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E24546" w:rsidRDefault="006676AE" w:rsidP="006676AE">
      <w:pPr>
        <w:pStyle w:val="Nagwek4"/>
        <w:rPr>
          <w:b/>
          <w:i w:val="0"/>
          <w:sz w:val="22"/>
          <w:szCs w:val="22"/>
        </w:rPr>
      </w:pPr>
      <w:r w:rsidRPr="00E24546">
        <w:rPr>
          <w:b/>
          <w:i w:val="0"/>
          <w:sz w:val="22"/>
          <w:szCs w:val="22"/>
        </w:rPr>
        <w:t xml:space="preserve">Załącznik nr </w:t>
      </w:r>
      <w:r w:rsidR="00081777">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2247EA" w:rsidRPr="002247EA">
        <w:rPr>
          <w:rFonts w:ascii="Times New Roman" w:hAnsi="Times New Roman"/>
          <w:b/>
        </w:rPr>
        <w:t>PZD.III.342/9/17</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081777" w:rsidRPr="003209A8" w:rsidRDefault="00081777" w:rsidP="00081777">
      <w:pPr>
        <w:pStyle w:val="pkt"/>
        <w:ind w:left="0" w:firstLine="0"/>
        <w:jc w:val="center"/>
        <w:rPr>
          <w:b/>
        </w:rPr>
      </w:pPr>
      <w:r>
        <w:rPr>
          <w:b/>
        </w:rPr>
        <w:t xml:space="preserve">                                                                                      </w:t>
      </w:r>
      <w:r w:rsidRPr="00616283">
        <w:rPr>
          <w:b/>
        </w:rPr>
        <w:t>Powiatowy Zarząd Dróg w Olecku</w:t>
      </w:r>
    </w:p>
    <w:p w:rsidR="00081777" w:rsidRPr="003209A8" w:rsidRDefault="00081777" w:rsidP="00081777">
      <w:pPr>
        <w:pStyle w:val="pkt"/>
        <w:ind w:left="0" w:firstLine="0"/>
        <w:jc w:val="right"/>
        <w:rPr>
          <w:b/>
        </w:rPr>
      </w:pPr>
      <w:r w:rsidRPr="00616283">
        <w:rPr>
          <w:b/>
        </w:rPr>
        <w:t>Wojska Polskiego</w:t>
      </w:r>
      <w:r w:rsidRPr="003209A8">
        <w:rPr>
          <w:b/>
        </w:rPr>
        <w:t xml:space="preserve"> </w:t>
      </w:r>
      <w:r w:rsidRPr="00616283">
        <w:rPr>
          <w:b/>
        </w:rPr>
        <w:t>12</w:t>
      </w:r>
      <w:r>
        <w:rPr>
          <w:b/>
        </w:rPr>
        <w:t xml:space="preserve">, </w:t>
      </w:r>
      <w:r w:rsidRPr="00616283">
        <w:rPr>
          <w:b/>
        </w:rPr>
        <w:t>19-400</w:t>
      </w:r>
      <w:r w:rsidRPr="003209A8">
        <w:rPr>
          <w:b/>
        </w:rPr>
        <w:t xml:space="preserve"> </w:t>
      </w:r>
      <w:r w:rsidRPr="00616283">
        <w:rPr>
          <w:b/>
        </w:rPr>
        <w:t>Olecko</w:t>
      </w:r>
    </w:p>
    <w:p w:rsidR="00C4103F" w:rsidRPr="00E24546" w:rsidRDefault="00C4103F" w:rsidP="006676AE">
      <w:pPr>
        <w:ind w:left="5954"/>
        <w:jc w:val="center"/>
        <w:rPr>
          <w:rFonts w:ascii="Times New Roman" w:hAnsi="Times New Roman"/>
          <w:i/>
        </w:rPr>
      </w:pP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2247EA" w:rsidRPr="002247EA">
        <w:rPr>
          <w:rFonts w:ascii="Times New Roman" w:hAnsi="Times New Roman"/>
          <w:sz w:val="21"/>
          <w:szCs w:val="21"/>
        </w:rPr>
        <w:t xml:space="preserve">(Dz. U. z 2015 r. poz. 2164 z </w:t>
      </w:r>
      <w:proofErr w:type="spellStart"/>
      <w:r w:rsidR="002247EA" w:rsidRPr="002247EA">
        <w:rPr>
          <w:rFonts w:ascii="Times New Roman" w:hAnsi="Times New Roman"/>
          <w:sz w:val="21"/>
          <w:szCs w:val="21"/>
        </w:rPr>
        <w:t>późn</w:t>
      </w:r>
      <w:proofErr w:type="spellEnd"/>
      <w:r w:rsidR="002247EA" w:rsidRPr="002247EA">
        <w:rPr>
          <w:rFonts w:ascii="Times New Roman" w:hAnsi="Times New Roman"/>
          <w:sz w:val="21"/>
          <w:szCs w:val="21"/>
        </w:rPr>
        <w:t>. zm.)</w:t>
      </w:r>
      <w:r w:rsidR="00F66810">
        <w:rPr>
          <w:rFonts w:ascii="Times New Roman" w:hAnsi="Times New Roman"/>
          <w:sz w:val="21"/>
          <w:szCs w:val="21"/>
        </w:rPr>
        <w:t xml:space="preserve"> (dalej jako: ustawa </w:t>
      </w:r>
      <w:proofErr w:type="spellStart"/>
      <w:r w:rsidR="00F66810">
        <w:rPr>
          <w:rFonts w:ascii="Times New Roman" w:hAnsi="Times New Roman"/>
          <w:sz w:val="21"/>
          <w:szCs w:val="21"/>
        </w:rPr>
        <w:t>Pzp</w:t>
      </w:r>
      <w:proofErr w:type="spellEnd"/>
      <w:r w:rsidR="00F66810">
        <w:rPr>
          <w:rFonts w:ascii="Times New Roman" w:hAnsi="Times New Roman"/>
          <w:sz w:val="21"/>
          <w:szCs w:val="21"/>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6F0034" w:rsidRPr="00081777" w:rsidRDefault="00313417" w:rsidP="00081777">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p>
    <w:p w:rsidR="004C4854" w:rsidRPr="006676AE" w:rsidRDefault="004C4854" w:rsidP="004C4854">
      <w:pPr>
        <w:spacing w:after="0"/>
        <w:jc w:val="both"/>
        <w:rPr>
          <w:rFonts w:ascii="Times New Roman" w:hAnsi="Times New Roman"/>
          <w:sz w:val="21"/>
          <w:szCs w:val="21"/>
        </w:rPr>
      </w:pPr>
    </w:p>
    <w:p w:rsidR="00203A40" w:rsidRPr="00C113BF" w:rsidRDefault="001F027E" w:rsidP="00081777">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2247EA" w:rsidRPr="002247EA">
        <w:rPr>
          <w:rFonts w:ascii="Times New Roman" w:hAnsi="Times New Roman"/>
          <w:b/>
          <w:sz w:val="24"/>
          <w:szCs w:val="24"/>
        </w:rPr>
        <w:t>Przebudowa ulicy Żeromskiego w Olecku</w:t>
      </w:r>
      <w:r w:rsidR="007D5B61" w:rsidRPr="00F66810">
        <w:rPr>
          <w:rFonts w:ascii="Times New Roman" w:hAnsi="Times New Roman"/>
          <w:sz w:val="24"/>
          <w:szCs w:val="24"/>
        </w:rPr>
        <w:t>,</w:t>
      </w:r>
      <w:r w:rsidR="00081777">
        <w:rPr>
          <w:rFonts w:ascii="Times New Roman" w:hAnsi="Times New Roman"/>
          <w:sz w:val="24"/>
          <w:szCs w:val="24"/>
        </w:rPr>
        <w:t xml:space="preserve"> </w:t>
      </w:r>
      <w:r w:rsidR="00E65685" w:rsidRPr="00F66810">
        <w:rPr>
          <w:rFonts w:ascii="Times New Roman" w:hAnsi="Times New Roman"/>
          <w:sz w:val="24"/>
          <w:szCs w:val="24"/>
        </w:rPr>
        <w:t>oświa</w:t>
      </w:r>
      <w:r w:rsidR="00825A09" w:rsidRPr="00F66810">
        <w:rPr>
          <w:rFonts w:ascii="Times New Roman" w:hAnsi="Times New Roman"/>
          <w:sz w:val="24"/>
          <w:szCs w:val="24"/>
        </w:rPr>
        <w:t>dczam</w:t>
      </w:r>
      <w:r w:rsidR="00E65685"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1 </w:t>
      </w:r>
      <w:proofErr w:type="spellStart"/>
      <w:r w:rsidRPr="00023477">
        <w:rPr>
          <w:rFonts w:ascii="Times New Roman" w:hAnsi="Times New Roman"/>
        </w:rPr>
        <w:t>pkt</w:t>
      </w:r>
      <w:proofErr w:type="spellEnd"/>
      <w:r w:rsidRPr="00023477">
        <w:rPr>
          <w:rFonts w:ascii="Times New Roman" w:hAnsi="Times New Roman"/>
        </w:rPr>
        <w:t xml:space="preserve"> 12-23 ustawy </w:t>
      </w:r>
      <w:proofErr w:type="spellStart"/>
      <w:r w:rsidRPr="00023477">
        <w:rPr>
          <w:rFonts w:ascii="Times New Roman" w:hAnsi="Times New Roman"/>
        </w:rPr>
        <w:t>Pzp</w:t>
      </w:r>
      <w:proofErr w:type="spellEnd"/>
      <w:r w:rsidR="00641874" w:rsidRPr="00023477">
        <w:rPr>
          <w:rFonts w:ascii="Times New Roman" w:hAnsi="Times New Roman"/>
        </w:rPr>
        <w:t>.</w:t>
      </w:r>
    </w:p>
    <w:p w:rsidR="002247EA" w:rsidRPr="00997D0F" w:rsidRDefault="002247EA" w:rsidP="002247EA">
      <w:pPr>
        <w:spacing w:after="0" w:line="276" w:lineRule="auto"/>
        <w:jc w:val="both"/>
        <w:rPr>
          <w:rFonts w:ascii="Times New Roman" w:hAnsi="Times New Roman"/>
          <w:color w:val="FF0000"/>
        </w:rPr>
      </w:pPr>
    </w:p>
    <w:p w:rsidR="002247EA" w:rsidRPr="00023477" w:rsidRDefault="002247EA" w:rsidP="002247EA">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247EA" w:rsidRPr="00997D0F" w:rsidRDefault="002247EA" w:rsidP="002247EA">
      <w:pPr>
        <w:spacing w:after="0" w:line="240" w:lineRule="auto"/>
        <w:jc w:val="both"/>
        <w:rPr>
          <w:rFonts w:ascii="Times New Roman" w:hAnsi="Times New Roman"/>
          <w:b/>
        </w:rPr>
      </w:pP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2247EA" w:rsidRPr="004E45F1" w:rsidRDefault="002247EA" w:rsidP="004E45F1">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Pr="000247FF">
        <w:rPr>
          <w:rFonts w:ascii="Times New Roman" w:hAnsi="Times New Roman"/>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2247EA" w:rsidRPr="004E45F1" w:rsidRDefault="002247EA" w:rsidP="004E45F1">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2247EA" w:rsidRPr="009462BD" w:rsidRDefault="002247EA" w:rsidP="002247EA">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2247EA" w:rsidRPr="000247FF" w:rsidRDefault="002247EA" w:rsidP="002247EA">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2247EA" w:rsidRPr="000247FF" w:rsidRDefault="002247EA" w:rsidP="002247E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2247EA" w:rsidRPr="000247FF" w:rsidRDefault="002247EA" w:rsidP="002247E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2247EA" w:rsidRPr="000247FF" w:rsidRDefault="002247EA" w:rsidP="002247E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2247EA" w:rsidRPr="004E45F1" w:rsidRDefault="002247EA" w:rsidP="004E45F1">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2247EA" w:rsidRPr="004E45F1" w:rsidRDefault="002247EA" w:rsidP="004E45F1">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2247EA" w:rsidRPr="00292198" w:rsidRDefault="002247EA" w:rsidP="002247E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2247EA" w:rsidRPr="004E45F1" w:rsidRDefault="002247EA" w:rsidP="004E45F1">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2247EA" w:rsidRPr="000247FF" w:rsidRDefault="002247EA" w:rsidP="002247E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247EA" w:rsidRPr="00292198" w:rsidRDefault="002247EA" w:rsidP="002247EA">
      <w:pPr>
        <w:spacing w:after="0" w:line="240" w:lineRule="auto"/>
        <w:jc w:val="both"/>
        <w:rPr>
          <w:rFonts w:ascii="Times New Roman" w:hAnsi="Times New Roman"/>
          <w:b/>
        </w:rPr>
      </w:pPr>
    </w:p>
    <w:p w:rsidR="002247EA" w:rsidRPr="000247FF" w:rsidRDefault="002247EA" w:rsidP="002247EA">
      <w:pPr>
        <w:spacing w:after="0" w:line="240" w:lineRule="auto"/>
        <w:jc w:val="both"/>
        <w:rPr>
          <w:rFonts w:ascii="Times New Roman" w:hAnsi="Times New Roman"/>
          <w:b/>
        </w:rPr>
      </w:pPr>
      <w:r w:rsidRPr="000247FF">
        <w:rPr>
          <w:rFonts w:ascii="Times New Roman" w:hAnsi="Times New Roman"/>
          <w:b/>
        </w:rPr>
        <w:lastRenderedPageBreak/>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2247EA" w:rsidRDefault="002247EA" w:rsidP="002247EA">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w:t>
      </w:r>
      <w:proofErr w:type="spellStart"/>
      <w:r w:rsidRPr="00023477">
        <w:rPr>
          <w:rFonts w:ascii="Times New Roman" w:hAnsi="Times New Roman"/>
          <w:i/>
          <w:sz w:val="18"/>
          <w:szCs w:val="18"/>
        </w:rPr>
        <w:t>pkt</w:t>
      </w:r>
      <w:proofErr w:type="spellEnd"/>
      <w:r w:rsidRPr="00023477">
        <w:rPr>
          <w:rFonts w:ascii="Times New Roman" w:hAnsi="Times New Roman"/>
          <w:i/>
          <w:sz w:val="18"/>
          <w:szCs w:val="18"/>
        </w:rPr>
        <w:t xml:space="preserve">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tblPr>
      <w:tblGrid>
        <w:gridCol w:w="709"/>
        <w:gridCol w:w="8363"/>
      </w:tblGrid>
      <w:tr w:rsidR="005103B9" w:rsidRPr="009462BD" w:rsidTr="005103B9">
        <w:tc>
          <w:tcPr>
            <w:tcW w:w="709" w:type="dxa"/>
          </w:tcPr>
          <w:p w:rsidR="005103B9" w:rsidRPr="002247EA" w:rsidRDefault="005103B9" w:rsidP="005103B9">
            <w:pPr>
              <w:spacing w:before="60" w:after="120"/>
              <w:rPr>
                <w:rFonts w:ascii="Times New Roman" w:hAnsi="Times New Roman"/>
                <w:highlight w:val="darkGray"/>
              </w:rPr>
            </w:pPr>
          </w:p>
        </w:tc>
        <w:tc>
          <w:tcPr>
            <w:tcW w:w="8363" w:type="dxa"/>
          </w:tcPr>
          <w:p w:rsidR="005103B9" w:rsidRPr="002247EA" w:rsidRDefault="005103B9" w:rsidP="005103B9">
            <w:pPr>
              <w:spacing w:before="60" w:after="120"/>
              <w:rPr>
                <w:rFonts w:ascii="Times New Roman" w:hAnsi="Times New Roman"/>
                <w:highlight w:val="darkGray"/>
              </w:rPr>
            </w:pPr>
          </w:p>
        </w:tc>
      </w:tr>
    </w:tbl>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081777">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F8042D" w:rsidRPr="006676AE" w:rsidRDefault="00F8042D" w:rsidP="005103B9">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72560B" w:rsidRPr="00F8042D" w:rsidRDefault="009C7756" w:rsidP="00FC0317">
      <w:pPr>
        <w:spacing w:after="0" w:line="360" w:lineRule="auto"/>
        <w:jc w:val="both"/>
        <w:rPr>
          <w:rFonts w:ascii="Times New Roman" w:hAnsi="Times New Roman"/>
        </w:rPr>
      </w:pPr>
      <w:r w:rsidRPr="00F8042D">
        <w:rPr>
          <w:rFonts w:ascii="Times New Roman" w:hAnsi="Times New Roman"/>
        </w:rPr>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C81012" w:rsidRDefault="004609F1" w:rsidP="00081777">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081777" w:rsidRPr="00081777" w:rsidRDefault="00081777" w:rsidP="00081777">
      <w:pPr>
        <w:spacing w:after="0" w:line="360" w:lineRule="auto"/>
        <w:ind w:left="5664" w:firstLine="708"/>
        <w:jc w:val="both"/>
        <w:rPr>
          <w:rFonts w:ascii="Times New Roman" w:hAnsi="Times New Roman"/>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lastRenderedPageBreak/>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Default="00F8042D" w:rsidP="00081777">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081777" w:rsidRPr="00081777" w:rsidRDefault="00081777" w:rsidP="00081777">
      <w:pPr>
        <w:spacing w:after="0" w:line="360" w:lineRule="auto"/>
        <w:ind w:left="5664" w:firstLine="708"/>
        <w:jc w:val="both"/>
        <w:rPr>
          <w:rFonts w:ascii="Arial" w:hAnsi="Arial" w:cs="Arial"/>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9462BD" w:rsidRDefault="00F8042D" w:rsidP="00081777">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1C" w:rsidRDefault="0014411C" w:rsidP="0038231F">
      <w:pPr>
        <w:spacing w:after="0" w:line="240" w:lineRule="auto"/>
      </w:pPr>
      <w:r>
        <w:separator/>
      </w:r>
    </w:p>
  </w:endnote>
  <w:endnote w:type="continuationSeparator" w:id="0">
    <w:p w:rsidR="0014411C" w:rsidRDefault="0014411C"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0B4FAD">
      <w:rPr>
        <w:b/>
        <w:bCs/>
        <w:sz w:val="24"/>
        <w:szCs w:val="24"/>
      </w:rPr>
      <w:fldChar w:fldCharType="begin"/>
    </w:r>
    <w:r>
      <w:rPr>
        <w:b/>
        <w:bCs/>
      </w:rPr>
      <w:instrText>PAGE</w:instrText>
    </w:r>
    <w:r w:rsidR="000B4FAD">
      <w:rPr>
        <w:b/>
        <w:bCs/>
        <w:sz w:val="24"/>
        <w:szCs w:val="24"/>
      </w:rPr>
      <w:fldChar w:fldCharType="separate"/>
    </w:r>
    <w:r w:rsidR="004E45F1">
      <w:rPr>
        <w:b/>
        <w:bCs/>
        <w:noProof/>
      </w:rPr>
      <w:t>4</w:t>
    </w:r>
    <w:r w:rsidR="000B4FAD">
      <w:rPr>
        <w:b/>
        <w:bCs/>
        <w:sz w:val="24"/>
        <w:szCs w:val="24"/>
      </w:rPr>
      <w:fldChar w:fldCharType="end"/>
    </w:r>
    <w:r>
      <w:t xml:space="preserve"> z </w:t>
    </w:r>
    <w:r w:rsidR="000B4FAD">
      <w:rPr>
        <w:b/>
        <w:bCs/>
        <w:sz w:val="24"/>
        <w:szCs w:val="24"/>
      </w:rPr>
      <w:fldChar w:fldCharType="begin"/>
    </w:r>
    <w:r>
      <w:rPr>
        <w:b/>
        <w:bCs/>
      </w:rPr>
      <w:instrText>NUMPAGES</w:instrText>
    </w:r>
    <w:r w:rsidR="000B4FAD">
      <w:rPr>
        <w:b/>
        <w:bCs/>
        <w:sz w:val="24"/>
        <w:szCs w:val="24"/>
      </w:rPr>
      <w:fldChar w:fldCharType="separate"/>
    </w:r>
    <w:r w:rsidR="004E45F1">
      <w:rPr>
        <w:b/>
        <w:bCs/>
        <w:noProof/>
      </w:rPr>
      <w:t>4</w:t>
    </w:r>
    <w:r w:rsidR="000B4FAD">
      <w:rPr>
        <w:b/>
        <w:bCs/>
        <w:sz w:val="24"/>
        <w:szCs w:val="24"/>
      </w:rPr>
      <w:fldChar w:fldCharType="end"/>
    </w:r>
  </w:p>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1C" w:rsidRDefault="0014411C" w:rsidP="0038231F">
      <w:pPr>
        <w:spacing w:after="0" w:line="240" w:lineRule="auto"/>
      </w:pPr>
      <w:r>
        <w:separator/>
      </w:r>
    </w:p>
  </w:footnote>
  <w:footnote w:type="continuationSeparator" w:id="0">
    <w:p w:rsidR="0014411C" w:rsidRDefault="0014411C"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EA" w:rsidRPr="004141C6" w:rsidRDefault="004141C6" w:rsidP="004141C6">
    <w:pPr>
      <w:pStyle w:val="Nagwek"/>
      <w:jc w:val="right"/>
    </w:pPr>
    <w:r w:rsidRPr="004141C6">
      <w:rPr>
        <w:noProof/>
        <w:lang w:eastAsia="pl-PL"/>
      </w:rPr>
      <w:drawing>
        <wp:inline distT="0" distB="0" distL="0" distR="0">
          <wp:extent cx="1228725" cy="657225"/>
          <wp:effectExtent l="19050" t="0" r="9525" b="0"/>
          <wp:docPr id="1"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2290"/>
  </w:hdrShapeDefaults>
  <w:footnotePr>
    <w:footnote w:id="-1"/>
    <w:footnote w:id="0"/>
  </w:footnotePr>
  <w:endnotePr>
    <w:numFmt w:val="decimal"/>
    <w:endnote w:id="-1"/>
    <w:endnote w:id="0"/>
  </w:endnotePr>
  <w:compat/>
  <w:rsids>
    <w:rsidRoot w:val="002247EA"/>
    <w:rsid w:val="00023477"/>
    <w:rsid w:val="000247FF"/>
    <w:rsid w:val="00025C8D"/>
    <w:rsid w:val="000303EE"/>
    <w:rsid w:val="00073C3D"/>
    <w:rsid w:val="000809B6"/>
    <w:rsid w:val="00081777"/>
    <w:rsid w:val="000B1025"/>
    <w:rsid w:val="000B4FAD"/>
    <w:rsid w:val="000B54D1"/>
    <w:rsid w:val="000C021E"/>
    <w:rsid w:val="000C18AF"/>
    <w:rsid w:val="000D6F17"/>
    <w:rsid w:val="000D73C4"/>
    <w:rsid w:val="000E4D37"/>
    <w:rsid w:val="0014411C"/>
    <w:rsid w:val="001902D2"/>
    <w:rsid w:val="001C6945"/>
    <w:rsid w:val="001F027E"/>
    <w:rsid w:val="00203A40"/>
    <w:rsid w:val="002168A8"/>
    <w:rsid w:val="002247EA"/>
    <w:rsid w:val="002426FF"/>
    <w:rsid w:val="00255142"/>
    <w:rsid w:val="00256CEC"/>
    <w:rsid w:val="00262D61"/>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141C6"/>
    <w:rsid w:val="00434CC2"/>
    <w:rsid w:val="00450398"/>
    <w:rsid w:val="004541F9"/>
    <w:rsid w:val="004609F1"/>
    <w:rsid w:val="004651B5"/>
    <w:rsid w:val="004761C6"/>
    <w:rsid w:val="0047664E"/>
    <w:rsid w:val="00476E7D"/>
    <w:rsid w:val="00482F6E"/>
    <w:rsid w:val="00484F88"/>
    <w:rsid w:val="004C4854"/>
    <w:rsid w:val="004D7E48"/>
    <w:rsid w:val="004E45F1"/>
    <w:rsid w:val="004F23F7"/>
    <w:rsid w:val="004F40EF"/>
    <w:rsid w:val="005103B9"/>
    <w:rsid w:val="00520174"/>
    <w:rsid w:val="005641F0"/>
    <w:rsid w:val="005963D2"/>
    <w:rsid w:val="005C39CA"/>
    <w:rsid w:val="005E176A"/>
    <w:rsid w:val="00634311"/>
    <w:rsid w:val="00636718"/>
    <w:rsid w:val="00641874"/>
    <w:rsid w:val="006676AE"/>
    <w:rsid w:val="006A3A1F"/>
    <w:rsid w:val="006A52B6"/>
    <w:rsid w:val="006F0034"/>
    <w:rsid w:val="006F3D32"/>
    <w:rsid w:val="007118F0"/>
    <w:rsid w:val="0072560B"/>
    <w:rsid w:val="00746532"/>
    <w:rsid w:val="00751725"/>
    <w:rsid w:val="00756C8F"/>
    <w:rsid w:val="00757EFB"/>
    <w:rsid w:val="00776332"/>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B78B6"/>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1DA8"/>
    <w:rsid w:val="00EB7CDE"/>
    <w:rsid w:val="00EE1FBF"/>
    <w:rsid w:val="00EF74CA"/>
    <w:rsid w:val="00F04280"/>
    <w:rsid w:val="00F365F2"/>
    <w:rsid w:val="00F43919"/>
    <w:rsid w:val="00F46A74"/>
    <w:rsid w:val="00F66810"/>
    <w:rsid w:val="00F8042D"/>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718"/>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2987-AF42-4340-A6AF-76B47CE5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1188</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6</cp:revision>
  <cp:lastPrinted>2016-07-26T10:32:00Z</cp:lastPrinted>
  <dcterms:created xsi:type="dcterms:W3CDTF">2017-05-31T20:46:00Z</dcterms:created>
  <dcterms:modified xsi:type="dcterms:W3CDTF">2017-06-01T08:11:00Z</dcterms:modified>
</cp:coreProperties>
</file>