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C3" w:rsidRPr="00FA7268" w:rsidRDefault="004703C3" w:rsidP="00B97238">
      <w:pPr>
        <w:rPr>
          <w:rFonts w:ascii="Arial" w:hAnsi="Arial" w:cs="Arial"/>
          <w:b/>
          <w:sz w:val="28"/>
          <w:szCs w:val="28"/>
          <w:u w:val="single"/>
        </w:rPr>
      </w:pPr>
    </w:p>
    <w:p w:rsidR="00B97238" w:rsidRDefault="00B97238" w:rsidP="004703C3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B97238">
        <w:rPr>
          <w:rFonts w:ascii="Arial" w:hAnsi="Arial" w:cs="Arial"/>
          <w:b/>
          <w:sz w:val="72"/>
          <w:szCs w:val="72"/>
          <w:u w:val="single"/>
        </w:rPr>
        <w:t>Punkt</w:t>
      </w:r>
      <w:r w:rsidR="00D34FF6">
        <w:rPr>
          <w:rFonts w:ascii="Arial" w:hAnsi="Arial" w:cs="Arial"/>
          <w:b/>
          <w:sz w:val="72"/>
          <w:szCs w:val="72"/>
          <w:u w:val="single"/>
        </w:rPr>
        <w:t xml:space="preserve"> Pomocy Ofiarom</w:t>
      </w:r>
    </w:p>
    <w:p w:rsidR="004703C3" w:rsidRPr="00B97238" w:rsidRDefault="004703C3" w:rsidP="00B97238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B97238">
        <w:rPr>
          <w:rFonts w:ascii="Arial" w:hAnsi="Arial" w:cs="Arial"/>
          <w:b/>
          <w:sz w:val="72"/>
          <w:szCs w:val="72"/>
          <w:u w:val="single"/>
        </w:rPr>
        <w:t xml:space="preserve">Przemocy w Rodzinie </w:t>
      </w:r>
    </w:p>
    <w:p w:rsidR="004703C3" w:rsidRPr="00FA7268" w:rsidRDefault="00B97238" w:rsidP="004703C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w Wieliczkach</w:t>
      </w:r>
    </w:p>
    <w:p w:rsidR="00B97238" w:rsidRPr="00FA7268" w:rsidRDefault="00B97238" w:rsidP="00B9723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A7268">
        <w:rPr>
          <w:rFonts w:ascii="Arial" w:hAnsi="Arial" w:cs="Arial"/>
          <w:b/>
          <w:sz w:val="28"/>
          <w:szCs w:val="28"/>
          <w:u w:val="single"/>
        </w:rPr>
        <w:t xml:space="preserve">Harmonogram pracy </w:t>
      </w:r>
    </w:p>
    <w:p w:rsidR="004703C3" w:rsidRPr="00CB70B6" w:rsidRDefault="008F365B" w:rsidP="00CB70B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w miesiącu wrześniu </w:t>
      </w:r>
      <w:r w:rsidR="004703C3" w:rsidRPr="00FA7268">
        <w:rPr>
          <w:rFonts w:ascii="Arial" w:hAnsi="Arial" w:cs="Arial"/>
          <w:b/>
          <w:sz w:val="32"/>
          <w:szCs w:val="32"/>
          <w:u w:val="single"/>
        </w:rPr>
        <w:t>2014r.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6"/>
        <w:gridCol w:w="2064"/>
        <w:gridCol w:w="1479"/>
        <w:gridCol w:w="2016"/>
        <w:gridCol w:w="2943"/>
      </w:tblGrid>
      <w:tr w:rsidR="0013257A" w:rsidRPr="00FA7268" w:rsidTr="0013257A">
        <w:tc>
          <w:tcPr>
            <w:tcW w:w="786" w:type="dxa"/>
          </w:tcPr>
          <w:p w:rsidR="004703C3" w:rsidRPr="0013257A" w:rsidRDefault="004703C3" w:rsidP="00CB70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257A">
              <w:rPr>
                <w:rFonts w:ascii="Arial" w:hAnsi="Arial" w:cs="Arial"/>
                <w:b/>
                <w:sz w:val="32"/>
                <w:szCs w:val="32"/>
              </w:rPr>
              <w:t>L.p</w:t>
            </w:r>
            <w:r w:rsidR="0013257A" w:rsidRPr="0013257A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  <w:tc>
          <w:tcPr>
            <w:tcW w:w="2064" w:type="dxa"/>
          </w:tcPr>
          <w:p w:rsidR="004703C3" w:rsidRPr="0013257A" w:rsidRDefault="004703C3" w:rsidP="00CB70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257A">
              <w:rPr>
                <w:rFonts w:ascii="Arial" w:hAnsi="Arial" w:cs="Arial"/>
                <w:b/>
                <w:sz w:val="32"/>
                <w:szCs w:val="32"/>
              </w:rPr>
              <w:t>Data</w:t>
            </w:r>
          </w:p>
        </w:tc>
        <w:tc>
          <w:tcPr>
            <w:tcW w:w="1479" w:type="dxa"/>
          </w:tcPr>
          <w:p w:rsidR="004703C3" w:rsidRPr="0013257A" w:rsidRDefault="004703C3" w:rsidP="00CB70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257A">
              <w:rPr>
                <w:rFonts w:ascii="Arial" w:hAnsi="Arial" w:cs="Arial"/>
                <w:b/>
                <w:sz w:val="32"/>
                <w:szCs w:val="32"/>
              </w:rPr>
              <w:t>Dzień</w:t>
            </w:r>
          </w:p>
        </w:tc>
        <w:tc>
          <w:tcPr>
            <w:tcW w:w="2016" w:type="dxa"/>
          </w:tcPr>
          <w:p w:rsidR="004703C3" w:rsidRPr="0013257A" w:rsidRDefault="004703C3" w:rsidP="00CB70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257A">
              <w:rPr>
                <w:rFonts w:ascii="Arial" w:hAnsi="Arial" w:cs="Arial"/>
                <w:b/>
                <w:sz w:val="32"/>
                <w:szCs w:val="32"/>
              </w:rPr>
              <w:t>Godziny</w:t>
            </w:r>
          </w:p>
        </w:tc>
        <w:tc>
          <w:tcPr>
            <w:tcW w:w="2943" w:type="dxa"/>
          </w:tcPr>
          <w:p w:rsidR="004703C3" w:rsidRPr="0013257A" w:rsidRDefault="004703C3" w:rsidP="00CB70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257A">
              <w:rPr>
                <w:rFonts w:ascii="Arial" w:hAnsi="Arial" w:cs="Arial"/>
                <w:b/>
                <w:sz w:val="32"/>
                <w:szCs w:val="32"/>
              </w:rPr>
              <w:t>Osoba świadcząca usługi</w:t>
            </w:r>
          </w:p>
        </w:tc>
      </w:tr>
      <w:tr w:rsidR="0013257A" w:rsidRPr="00FA7268" w:rsidTr="0013257A">
        <w:tc>
          <w:tcPr>
            <w:tcW w:w="786" w:type="dxa"/>
          </w:tcPr>
          <w:p w:rsidR="004703C3" w:rsidRPr="00FA7268" w:rsidRDefault="004703C3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A7268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2064" w:type="dxa"/>
          </w:tcPr>
          <w:p w:rsidR="004703C3" w:rsidRPr="00FA7268" w:rsidRDefault="006C0969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11.09</w:t>
            </w:r>
            <w:r w:rsidR="004703C3" w:rsidRPr="00FA7268">
              <w:rPr>
                <w:rFonts w:ascii="Arial" w:hAnsi="Arial" w:cs="Arial"/>
                <w:sz w:val="32"/>
                <w:szCs w:val="32"/>
              </w:rPr>
              <w:t>.2014r.</w:t>
            </w:r>
          </w:p>
        </w:tc>
        <w:tc>
          <w:tcPr>
            <w:tcW w:w="1479" w:type="dxa"/>
          </w:tcPr>
          <w:p w:rsidR="004703C3" w:rsidRPr="00FA7268" w:rsidRDefault="006C0969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czwartek</w:t>
            </w:r>
          </w:p>
        </w:tc>
        <w:tc>
          <w:tcPr>
            <w:tcW w:w="2016" w:type="dxa"/>
          </w:tcPr>
          <w:p w:rsidR="004703C3" w:rsidRPr="00FA7268" w:rsidRDefault="009C41BA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13.00-17</w:t>
            </w:r>
            <w:r w:rsidR="004703C3" w:rsidRPr="00FA7268">
              <w:rPr>
                <w:rFonts w:ascii="Arial" w:hAnsi="Arial" w:cs="Arial"/>
                <w:sz w:val="32"/>
                <w:szCs w:val="32"/>
              </w:rPr>
              <w:t>.00</w:t>
            </w:r>
          </w:p>
        </w:tc>
        <w:tc>
          <w:tcPr>
            <w:tcW w:w="2943" w:type="dxa"/>
          </w:tcPr>
          <w:p w:rsidR="006C0969" w:rsidRDefault="006C0969" w:rsidP="006C096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Konrad Topolski</w:t>
            </w:r>
          </w:p>
          <w:p w:rsidR="00B97238" w:rsidRPr="00CB70B6" w:rsidRDefault="006C0969" w:rsidP="006C0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7A">
              <w:rPr>
                <w:rFonts w:ascii="Arial" w:hAnsi="Arial" w:cs="Arial"/>
                <w:sz w:val="24"/>
                <w:szCs w:val="24"/>
              </w:rPr>
              <w:t>prawnik</w:t>
            </w:r>
          </w:p>
        </w:tc>
      </w:tr>
      <w:tr w:rsidR="0013257A" w:rsidRPr="00FA7268" w:rsidTr="0013257A">
        <w:tc>
          <w:tcPr>
            <w:tcW w:w="786" w:type="dxa"/>
          </w:tcPr>
          <w:p w:rsidR="004703C3" w:rsidRPr="00FA7268" w:rsidRDefault="009F5711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2064" w:type="dxa"/>
          </w:tcPr>
          <w:p w:rsidR="004703C3" w:rsidRPr="00FA7268" w:rsidRDefault="006C0969" w:rsidP="006C096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12.09</w:t>
            </w:r>
            <w:r w:rsidR="00CB70B6">
              <w:rPr>
                <w:rFonts w:ascii="Arial" w:hAnsi="Arial" w:cs="Arial"/>
                <w:sz w:val="32"/>
                <w:szCs w:val="32"/>
              </w:rPr>
              <w:t>.</w:t>
            </w:r>
            <w:r w:rsidR="009F5711">
              <w:rPr>
                <w:rFonts w:ascii="Arial" w:hAnsi="Arial" w:cs="Arial"/>
                <w:sz w:val="32"/>
                <w:szCs w:val="32"/>
              </w:rPr>
              <w:t>2014r.</w:t>
            </w:r>
          </w:p>
        </w:tc>
        <w:tc>
          <w:tcPr>
            <w:tcW w:w="1479" w:type="dxa"/>
          </w:tcPr>
          <w:p w:rsidR="004703C3" w:rsidRPr="00FA7268" w:rsidRDefault="006C0969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piątek</w:t>
            </w:r>
          </w:p>
        </w:tc>
        <w:tc>
          <w:tcPr>
            <w:tcW w:w="2016" w:type="dxa"/>
          </w:tcPr>
          <w:p w:rsidR="004703C3" w:rsidRPr="00FA7268" w:rsidRDefault="00B97238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13.00-17</w:t>
            </w:r>
            <w:r w:rsidRPr="00FA7268">
              <w:rPr>
                <w:rFonts w:ascii="Arial" w:hAnsi="Arial" w:cs="Arial"/>
                <w:sz w:val="32"/>
                <w:szCs w:val="32"/>
              </w:rPr>
              <w:t>.00</w:t>
            </w:r>
          </w:p>
        </w:tc>
        <w:tc>
          <w:tcPr>
            <w:tcW w:w="2943" w:type="dxa"/>
          </w:tcPr>
          <w:p w:rsidR="006C0969" w:rsidRDefault="006C0969" w:rsidP="006C096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Wanda Janicka</w:t>
            </w:r>
          </w:p>
          <w:p w:rsidR="009F5711" w:rsidRPr="00CB70B6" w:rsidRDefault="006C0969" w:rsidP="006C0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0B6">
              <w:rPr>
                <w:rFonts w:ascii="Arial" w:hAnsi="Arial" w:cs="Arial"/>
                <w:sz w:val="20"/>
                <w:szCs w:val="20"/>
              </w:rPr>
              <w:t>Specjalista ds. Przeciwdziałania Przemocy w Rodzinie</w:t>
            </w:r>
          </w:p>
        </w:tc>
      </w:tr>
      <w:tr w:rsidR="00CB70B6" w:rsidRPr="00FA7268" w:rsidTr="0013257A">
        <w:tc>
          <w:tcPr>
            <w:tcW w:w="786" w:type="dxa"/>
          </w:tcPr>
          <w:p w:rsidR="00CB70B6" w:rsidRDefault="00CB70B6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3.</w:t>
            </w:r>
          </w:p>
          <w:p w:rsidR="00CB70B6" w:rsidRDefault="00CB70B6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4" w:type="dxa"/>
          </w:tcPr>
          <w:p w:rsidR="00CB70B6" w:rsidRDefault="006C0969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25.09</w:t>
            </w:r>
            <w:r w:rsidR="00CB70B6">
              <w:rPr>
                <w:rFonts w:ascii="Arial" w:hAnsi="Arial" w:cs="Arial"/>
                <w:sz w:val="32"/>
                <w:szCs w:val="32"/>
              </w:rPr>
              <w:t>.2014r.</w:t>
            </w:r>
          </w:p>
        </w:tc>
        <w:tc>
          <w:tcPr>
            <w:tcW w:w="1479" w:type="dxa"/>
          </w:tcPr>
          <w:p w:rsidR="00CB70B6" w:rsidRDefault="006C0969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czwartek</w:t>
            </w:r>
          </w:p>
        </w:tc>
        <w:tc>
          <w:tcPr>
            <w:tcW w:w="2016" w:type="dxa"/>
          </w:tcPr>
          <w:p w:rsidR="00CB70B6" w:rsidRDefault="00CB70B6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13.00-17.00</w:t>
            </w:r>
          </w:p>
        </w:tc>
        <w:tc>
          <w:tcPr>
            <w:tcW w:w="2943" w:type="dxa"/>
          </w:tcPr>
          <w:p w:rsidR="006C0969" w:rsidRDefault="006C0969" w:rsidP="006C096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Konrad Topolski</w:t>
            </w:r>
          </w:p>
          <w:p w:rsidR="00CB70B6" w:rsidRPr="00CB70B6" w:rsidRDefault="006C0969" w:rsidP="006C0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7A">
              <w:rPr>
                <w:rFonts w:ascii="Arial" w:hAnsi="Arial" w:cs="Arial"/>
                <w:sz w:val="24"/>
                <w:szCs w:val="24"/>
              </w:rPr>
              <w:t>prawnik</w:t>
            </w:r>
          </w:p>
        </w:tc>
      </w:tr>
      <w:tr w:rsidR="00CB70B6" w:rsidRPr="00FA7268" w:rsidTr="0013257A">
        <w:tc>
          <w:tcPr>
            <w:tcW w:w="786" w:type="dxa"/>
          </w:tcPr>
          <w:p w:rsidR="00CB70B6" w:rsidRDefault="00F4237A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="00CB70B6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CB70B6" w:rsidRDefault="00CB70B6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4" w:type="dxa"/>
          </w:tcPr>
          <w:p w:rsidR="00CB70B6" w:rsidRDefault="006C0969" w:rsidP="006C096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26.09</w:t>
            </w:r>
            <w:r w:rsidR="00CB70B6">
              <w:rPr>
                <w:rFonts w:ascii="Arial" w:hAnsi="Arial" w:cs="Arial"/>
                <w:sz w:val="32"/>
                <w:szCs w:val="32"/>
              </w:rPr>
              <w:t>.2014r.</w:t>
            </w:r>
          </w:p>
        </w:tc>
        <w:tc>
          <w:tcPr>
            <w:tcW w:w="1479" w:type="dxa"/>
          </w:tcPr>
          <w:p w:rsidR="00CB70B6" w:rsidRDefault="006C0969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pią</w:t>
            </w:r>
            <w:bookmarkStart w:id="0" w:name="_GoBack"/>
            <w:bookmarkEnd w:id="0"/>
            <w:r>
              <w:rPr>
                <w:rFonts w:ascii="Arial" w:hAnsi="Arial" w:cs="Arial"/>
                <w:sz w:val="32"/>
                <w:szCs w:val="32"/>
              </w:rPr>
              <w:t>tek</w:t>
            </w:r>
          </w:p>
        </w:tc>
        <w:tc>
          <w:tcPr>
            <w:tcW w:w="2016" w:type="dxa"/>
          </w:tcPr>
          <w:p w:rsidR="00CB70B6" w:rsidRDefault="00CB70B6" w:rsidP="00CB7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13.00-17.00</w:t>
            </w:r>
          </w:p>
        </w:tc>
        <w:tc>
          <w:tcPr>
            <w:tcW w:w="2943" w:type="dxa"/>
          </w:tcPr>
          <w:p w:rsidR="006C0969" w:rsidRDefault="006C0969" w:rsidP="006C096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Wanda Janicka</w:t>
            </w:r>
          </w:p>
          <w:p w:rsidR="00CB70B6" w:rsidRDefault="006C0969" w:rsidP="006C096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B70B6">
              <w:rPr>
                <w:rFonts w:ascii="Arial" w:hAnsi="Arial" w:cs="Arial"/>
                <w:sz w:val="20"/>
                <w:szCs w:val="20"/>
              </w:rPr>
              <w:t>Specjalista ds. Przeciwdziałania Przemocy w Rodzinie</w:t>
            </w:r>
          </w:p>
        </w:tc>
      </w:tr>
    </w:tbl>
    <w:p w:rsidR="004703C3" w:rsidRPr="00FA7268" w:rsidRDefault="004703C3" w:rsidP="004703C3">
      <w:pPr>
        <w:rPr>
          <w:rFonts w:ascii="Arial" w:hAnsi="Arial" w:cs="Arial"/>
        </w:rPr>
      </w:pPr>
    </w:p>
    <w:p w:rsidR="000018A6" w:rsidRPr="00CB70B6" w:rsidRDefault="000018A6" w:rsidP="000018A6">
      <w:pPr>
        <w:rPr>
          <w:rFonts w:ascii="Arial" w:hAnsi="Arial" w:cs="Arial"/>
          <w:b/>
          <w:u w:val="single"/>
        </w:rPr>
      </w:pPr>
      <w:r w:rsidRPr="00B97238">
        <w:rPr>
          <w:rFonts w:ascii="Arial" w:hAnsi="Arial" w:cs="Arial"/>
          <w:b/>
          <w:u w:val="single"/>
        </w:rPr>
        <w:t>Miejsce przyjęć interesantów:</w:t>
      </w:r>
      <w:r w:rsidR="00CB70B6">
        <w:rPr>
          <w:rFonts w:ascii="Arial" w:hAnsi="Arial" w:cs="Arial"/>
          <w:b/>
          <w:u w:val="single"/>
        </w:rPr>
        <w:t xml:space="preserve">       </w:t>
      </w:r>
      <w:r w:rsidR="00B97238" w:rsidRPr="00B97238">
        <w:rPr>
          <w:rFonts w:ascii="Arial" w:hAnsi="Arial" w:cs="Arial"/>
          <w:b/>
          <w:u w:val="single"/>
        </w:rPr>
        <w:t>Pokój nr 16</w:t>
      </w:r>
      <w:r w:rsidR="00B972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B70B6">
        <w:rPr>
          <w:rFonts w:ascii="Arial" w:hAnsi="Arial" w:cs="Arial"/>
        </w:rPr>
        <w:t>URZĘDU GMINY W WIELICZKACH</w:t>
      </w:r>
    </w:p>
    <w:sectPr w:rsidR="000018A6" w:rsidRPr="00CB70B6" w:rsidSect="002666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5C" w:rsidRDefault="0009545C" w:rsidP="000771EF">
      <w:pPr>
        <w:spacing w:after="0" w:line="240" w:lineRule="auto"/>
      </w:pPr>
      <w:r>
        <w:separator/>
      </w:r>
    </w:p>
  </w:endnote>
  <w:endnote w:type="continuationSeparator" w:id="0">
    <w:p w:rsidR="0009545C" w:rsidRDefault="0009545C" w:rsidP="0007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88" w:rsidRDefault="00FF30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26" w:rsidRPr="00266626" w:rsidRDefault="00266626" w:rsidP="00266626">
    <w:pPr>
      <w:jc w:val="center"/>
      <w:rPr>
        <w:rFonts w:ascii="Corbel" w:hAnsi="Corbel"/>
        <w:sz w:val="16"/>
        <w:szCs w:val="16"/>
      </w:rPr>
    </w:pPr>
    <w:r w:rsidRPr="00266626">
      <w:rPr>
        <w:rFonts w:ascii="Corbel" w:hAnsi="Corbel"/>
        <w:sz w:val="16"/>
        <w:szCs w:val="16"/>
      </w:rPr>
      <w:t xml:space="preserve">Projekt „Profilaktyka i edukacja kluczem do rozwiazywania problemów przemocy w powiecie oleckim”  jest realizowany przez Powiat Olecki  </w:t>
    </w:r>
    <w:r w:rsidRPr="00266626">
      <w:rPr>
        <w:rFonts w:ascii="Corbel" w:hAnsi="Corbel"/>
        <w:sz w:val="16"/>
        <w:szCs w:val="16"/>
      </w:rPr>
      <w:br/>
      <w:t>w ramach dotacji z Ministerstwa Spraw Wewnętrznych</w:t>
    </w:r>
    <w:r w:rsidRPr="00266626">
      <w:rPr>
        <w:sz w:val="16"/>
        <w:szCs w:val="16"/>
      </w:rPr>
      <w:t xml:space="preserve"> </w:t>
    </w:r>
    <w:r w:rsidRPr="00266626">
      <w:rPr>
        <w:rFonts w:ascii="Corbel" w:hAnsi="Corbel"/>
        <w:sz w:val="16"/>
        <w:szCs w:val="16"/>
      </w:rPr>
      <w:t xml:space="preserve"> w konkursie ogłoszonym </w:t>
    </w:r>
    <w:r w:rsidRPr="00266626">
      <w:rPr>
        <w:rFonts w:ascii="Corbel" w:hAnsi="Corbel"/>
        <w:sz w:val="16"/>
        <w:szCs w:val="16"/>
      </w:rPr>
      <w:br/>
      <w:t xml:space="preserve">w Rządowym Programie Ograniczania Przestępczości i Aspołecznych </w:t>
    </w:r>
    <w:proofErr w:type="spellStart"/>
    <w:r w:rsidRPr="00266626">
      <w:rPr>
        <w:rFonts w:ascii="Corbel" w:hAnsi="Corbel"/>
        <w:sz w:val="16"/>
        <w:szCs w:val="16"/>
      </w:rPr>
      <w:t>Zachowań</w:t>
    </w:r>
    <w:proofErr w:type="spellEnd"/>
  </w:p>
  <w:p w:rsidR="00266626" w:rsidRPr="00266626" w:rsidRDefault="00266626" w:rsidP="00266626">
    <w:pPr>
      <w:jc w:val="center"/>
      <w:rPr>
        <w:rFonts w:ascii="Corbel" w:hAnsi="Corbel"/>
        <w:sz w:val="16"/>
        <w:szCs w:val="16"/>
      </w:rPr>
    </w:pPr>
    <w:r w:rsidRPr="00266626">
      <w:rPr>
        <w:rFonts w:ascii="Corbel" w:hAnsi="Corbel"/>
        <w:sz w:val="16"/>
        <w:szCs w:val="16"/>
      </w:rPr>
      <w:t>„Razem Bezpieczniej”</w:t>
    </w:r>
  </w:p>
  <w:p w:rsidR="00266626" w:rsidRDefault="00266626" w:rsidP="00266626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</w:p>
  <w:p w:rsidR="00266626" w:rsidRDefault="002666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88" w:rsidRDefault="00FF3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5C" w:rsidRDefault="0009545C" w:rsidP="000771EF">
      <w:pPr>
        <w:spacing w:after="0" w:line="240" w:lineRule="auto"/>
      </w:pPr>
      <w:r>
        <w:separator/>
      </w:r>
    </w:p>
  </w:footnote>
  <w:footnote w:type="continuationSeparator" w:id="0">
    <w:p w:rsidR="0009545C" w:rsidRDefault="0009545C" w:rsidP="0007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88" w:rsidRDefault="00FF30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1EF" w:rsidRDefault="000771EF">
    <w:pPr>
      <w:pStyle w:val="Nagwek"/>
      <w:jc w:val="center"/>
      <w:rPr>
        <w:color w:val="365F91" w:themeColor="accent1" w:themeShade="BF"/>
      </w:rPr>
    </w:pPr>
    <w:r>
      <w:rPr>
        <w:noProof/>
        <w:color w:val="4F81BD" w:themeColor="accent1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319E69" wp14:editId="30970F77">
              <wp:simplePos x="0" y="0"/>
              <wp:positionH relativeFrom="page">
                <wp:posOffset>4472940</wp:posOffset>
              </wp:positionH>
              <wp:positionV relativeFrom="page">
                <wp:posOffset>83820</wp:posOffset>
              </wp:positionV>
              <wp:extent cx="3772361" cy="1066354"/>
              <wp:effectExtent l="57150" t="57150" r="0" b="57785"/>
              <wp:wrapNone/>
              <wp:docPr id="465" name="Grupa 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72361" cy="1066354"/>
                        <a:chOff x="0" y="-97301"/>
                        <a:chExt cx="3772361" cy="1066354"/>
                      </a:xfrm>
                    </wpg:grpSpPr>
                    <wps:wsp>
                      <wps:cNvPr id="466" name="Straight Connector 466"/>
                      <wps:cNvCnPr/>
                      <wps:spPr>
                        <a:xfrm flipH="1" flipV="1">
                          <a:off x="0" y="0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67" name="Oval 467"/>
                      <wps:cNvSpPr/>
                      <wps:spPr>
                        <a:xfrm>
                          <a:off x="2757477" y="-97301"/>
                          <a:ext cx="1014884" cy="91287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Lef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id="Grupa 465" o:spid="_x0000_s1026" style="position:absolute;margin-left:352.2pt;margin-top:6.6pt;width:297.05pt;height:83.95pt;z-index:251659264;mso-position-horizontal-relative:page;mso-position-vertical-relative:page;mso-width-relative:margin;mso-height-relative:top-margin-area" coordorigin=",-973" coordsize="37723,10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o8lAQAAG0PAAAOAAAAZHJzL2Uyb0RvYy54bWzsV9tOJDcQfY+Uf7D6fZlbzwyMGFaIDSQS&#10;WRCQ8Gy63d2W3LZjey7k63PKfZnRAkvCkn3aeejxpVxVPi6fKh9/3NaKrYXz0uhlMjoYJkzozORS&#10;l8vkj7vzD4cJ84HrnCujxTJ5FD75ePLzT8cbuxBjUxmVC8egRPvFxi6TKgS7GAx8Voma+wNjhcZk&#10;YVzNA7quHOSOb6C9VoPxcDgbbIzLrTOZ8B6jn5rJ5CTqLwqRhaui8CIwtUzgW4hfF78P9B2cHPNF&#10;6bitZNa6wd/gRc2lhtFe1SceOFs5+URVLTNnvCnCQWbqgSkKmYm4B+xmNPxiNxfOrGzcS7nYlLaH&#10;CdB+gdOb1Waf19eOyXyZpLNpwjSvcUgXbmU5owHAs7HlAlIXzt7aa9cOlE2PdrwtXE3/2AvbRmAf&#10;e2DFNrAMg5P5fDyZjRKWYW40nM0m07SBPqtwPrt1H47mk+Gom/rlleWDzvqAnOx92ljEkt/B5b8N&#10;rtuKWxFPwRMQPVyzDq7b4Lgsq8DOjNaIOOOA3azBLi450y1wfuGBYYcaK5S0vwKQJLb+pNarSE4P&#10;x2kK04Tk0exoOJ2QoR4JvrDOhwthakaNZaKkJuf5gq8vfWhEOxEaRuzn51Kp6MIy0bilCXMm3MtQ&#10;xZ13XpUe6+MKz6wBpsOoNt5UcaYcW3PcMZ5lQodmH2pV/27yZnw2xK85VwzTmUfxdDccpA6tLAk3&#10;sp6HXsWo14Hd9mbj3ku/79g0KqWRXur9nEtTqP8G50bk3P8G3XjyFu+AZ3+6loeK0WeZZNJlqgme&#10;AhFyZ24Q3ESkDcBEpm0LhNq2QKpNq400KKKDCFIJWt2MdjFHM0rHgzJKxjB8x1N7EiV+ZwRzrWGE&#10;q5jkZDYD9zneXhvjQmXavHDujA5t7NI9v5ElcxIkHConxHVIWC6BQBSJRnuV3k5y2jIxUnPzYys8&#10;KtHs/UYUIF8wZHNjXojXBjWlIU3L6DD6hV8NpWZhK09LRUyJ/2VxvyJaBhD94lpq457jgLCNDA4o&#10;ika+Q6DZN0HwYPLHyIkRGpA15ZnvwtrzjrWvQEDg6TkdLNkGtfcJrjutLr/02W08n87TOXSAffdz&#10;VZfoRsNReniYtvQ8Gh/Ox6QfUHRpsuPeNs6EQg7wPxj6HdPHD4buOPg9GVobqhI6JiIy8C9Qp8Vr&#10;wILr5VqgIEJt5JHay0tRhHOeofUsk27MazxKJh/EWqg7tgFfDqkcSNpb5OSDEj3/gnQ7xonV1kuc&#10;O36OvPYLGF/xXDSlw35S61k6Xuznaflf8Pn3pmWFsqxNCF+nZSr/YiHvbXYuUUVe4givucPDCIjj&#10;sReu8CmUwTmYtpWwyri/nxsneRTgmE3YBg+tZeL/WnGHKlP9plFGHo3SlF5msZNO52N03P7Mw/6M&#10;XtVnBiUIamZ4F5skH1TXLJyp7/EmPCWrmOI6g20UM8F1nbOAPqbwqszE6Wls4zWGoudS39qsS8bE&#10;1Hfbe+5sG2UBLP/ZdM+BJxV1I0thqs3pKphCxnJnl+7aoIzZLr5Y8KaLIdTWGfRo3O9H+d0r+eQf&#10;AAAA//8DAFBLAwQUAAYACAAAACEAHZeNYuEAAAALAQAADwAAAGRycy9kb3ducmV2LnhtbEyPwUrD&#10;QBCG74LvsIzgzW42bTXGbEop6qkItoJ4mybTJDS7G7LbJH17pye9zfB//PNNtppMKwbqfeOsBjWL&#10;QJAtXNnYSsPX/u0hAeED2hJbZ0nDhTys8tubDNPSjfaThl2oBJdYn6KGOoQuldIXNRn0M9eR5ezo&#10;eoOB176SZY8jl5tWxlH0KA02li/U2NGmpuK0OxsN7yOO67l6Hban4+bys19+fG8VaX1/N61fQASa&#10;wh8MV31Wh5ydDu5sSy9aDU/RYsEoB/MYxBWIn5MliANPiVIg80z+/yH/BQAA//8DAFBLAQItABQA&#10;BgAIAAAAIQC2gziS/gAAAOEBAAATAAAAAAAAAAAAAAAAAAAAAABbQ29udGVudF9UeXBlc10ueG1s&#10;UEsBAi0AFAAGAAgAAAAhADj9If/WAAAAlAEAAAsAAAAAAAAAAAAAAAAALwEAAF9yZWxzLy5yZWxz&#10;UEsBAi0AFAAGAAgAAAAhADZS+jyUBAAAbQ8AAA4AAAAAAAAAAAAAAAAALgIAAGRycy9lMm9Eb2Mu&#10;eG1sUEsBAi0AFAAGAAgAAAAhAB2XjWLhAAAACwEAAA8AAAAAAAAAAAAAAAAA7gYAAGRycy9kb3du&#10;cmV2LnhtbFBLBQYAAAAABAAEAPMAAAD8BwAAAAA=&#10;">
              <v:line id="Straight Connector 466" o:spid="_x0000_s1027" style="position:absolute;flip:x y;visibility:visible;mso-wrap-style:square" from="0,0" to="35824,9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g3KMQAAADcAAAADwAAAGRycy9kb3ducmV2LnhtbESPQWvCQBSE70L/w/IKvYhuWiRomo2U&#10;tIpXY0uvj93XJDT7Ns1uNf57VxA8DjPzDZOvR9uJIw2+dazgeZ6AINbOtFwr+DxsZksQPiAb7ByT&#10;gjN5WBcPkxwz4068p2MVahEh7DNU0ITQZ1J63ZBFP3c9cfR+3GAxRDnU0gx4inDbyZckSaXFluNC&#10;gz2VDenf6t8qeN9+6LpKV635K22/C9Nl+fWtlXp6HN9eQQQawz18a++MgkWawvVMPAKyu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DcoxAAAANwAAAAPAAAAAAAAAAAA&#10;AAAAAKECAABkcnMvZG93bnJldi54bWxQSwUGAAAAAAQABAD5AAAAkgMAAAAA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467" o:spid="_x0000_s1028" style="position:absolute;left:27574;top:-973;width:10149;height:91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rxMYA&#10;AADcAAAADwAAAGRycy9kb3ducmV2LnhtbESPQWvCQBSE7wX/w/KE3pqNWmIasxERSvRQobbQ62v2&#10;mQSzb0N2q+m/7woFj8PMfMPk69F04kKDay0rmEUxCOLK6pZrBZ8fr08pCOeRNXaWScEvOVgXk4cc&#10;M22v/E6Xo69FgLDLUEHjfZ9J6aqGDLrI9sTBO9nBoA9yqKUe8BrgppPzOE6kwZbDQoM9bRuqzscf&#10;o+DwVh70t/x6KZNxu5kt03K3XyyUepyOmxUIT6O/h//bO63gOVnC7Uw4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FrxMYAAADcAAAADwAAAAAAAAAAAAAAAACYAgAAZHJz&#10;L2Rvd25yZXYueG1sUEsFBgAAAAAEAAQA9QAAAIsD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  <w:sdt>
      <w:sdtPr>
        <w:rPr>
          <w:color w:val="365F91" w:themeColor="accent1" w:themeShade="BF"/>
          <w:sz w:val="28"/>
          <w:szCs w:val="28"/>
        </w:rPr>
        <w:alias w:val="Tytuł"/>
        <w:id w:val="7813100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266626">
          <w:rPr>
            <w:color w:val="365F91" w:themeColor="accent1" w:themeShade="BF"/>
            <w:sz w:val="28"/>
            <w:szCs w:val="28"/>
          </w:rPr>
          <w:t>Powiatowe Centrum Pomocy Rodzinie w Olecku</w:t>
        </w:r>
      </w:sdtContent>
    </w:sdt>
    <w:r>
      <w:rPr>
        <w:noProof/>
        <w:color w:val="4F81BD" w:themeColor="accent1"/>
        <w:lang w:eastAsia="pl-PL"/>
      </w:rPr>
      <w:drawing>
        <wp:inline distT="0" distB="0" distL="0" distR="0" wp14:anchorId="2E392298" wp14:editId="60F0FD4E">
          <wp:extent cx="3314700" cy="548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1EF" w:rsidRDefault="000771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88" w:rsidRDefault="00FF30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7B2D"/>
    <w:multiLevelType w:val="hybridMultilevel"/>
    <w:tmpl w:val="431E5E70"/>
    <w:lvl w:ilvl="0" w:tplc="B6EE666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F8B45F9"/>
    <w:multiLevelType w:val="hybridMultilevel"/>
    <w:tmpl w:val="30848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C3"/>
    <w:rsid w:val="000018A6"/>
    <w:rsid w:val="00014DEE"/>
    <w:rsid w:val="000771EF"/>
    <w:rsid w:val="0009545C"/>
    <w:rsid w:val="00100D27"/>
    <w:rsid w:val="0013257A"/>
    <w:rsid w:val="00150679"/>
    <w:rsid w:val="00152794"/>
    <w:rsid w:val="001B1A30"/>
    <w:rsid w:val="001B2757"/>
    <w:rsid w:val="001B7740"/>
    <w:rsid w:val="001E34D1"/>
    <w:rsid w:val="0021161E"/>
    <w:rsid w:val="00266626"/>
    <w:rsid w:val="002B70E1"/>
    <w:rsid w:val="002D5FD1"/>
    <w:rsid w:val="00397AC5"/>
    <w:rsid w:val="003F3B4F"/>
    <w:rsid w:val="00402D22"/>
    <w:rsid w:val="00432397"/>
    <w:rsid w:val="0046147A"/>
    <w:rsid w:val="004703C3"/>
    <w:rsid w:val="00482AF6"/>
    <w:rsid w:val="0050624A"/>
    <w:rsid w:val="0054524C"/>
    <w:rsid w:val="00557D65"/>
    <w:rsid w:val="006938A0"/>
    <w:rsid w:val="006C0969"/>
    <w:rsid w:val="00886312"/>
    <w:rsid w:val="008F365B"/>
    <w:rsid w:val="009C41BA"/>
    <w:rsid w:val="009E15BF"/>
    <w:rsid w:val="009F5711"/>
    <w:rsid w:val="00AE54E6"/>
    <w:rsid w:val="00B63005"/>
    <w:rsid w:val="00B9651E"/>
    <w:rsid w:val="00B97238"/>
    <w:rsid w:val="00BE6096"/>
    <w:rsid w:val="00CB70B6"/>
    <w:rsid w:val="00CF225F"/>
    <w:rsid w:val="00D34FF6"/>
    <w:rsid w:val="00DE5347"/>
    <w:rsid w:val="00DE63D6"/>
    <w:rsid w:val="00E74605"/>
    <w:rsid w:val="00E76C48"/>
    <w:rsid w:val="00F4237A"/>
    <w:rsid w:val="00FA6C5C"/>
    <w:rsid w:val="00FA7268"/>
    <w:rsid w:val="00FB05FE"/>
    <w:rsid w:val="00FC15D8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3C3"/>
  </w:style>
  <w:style w:type="paragraph" w:styleId="Nagwek1">
    <w:name w:val="heading 1"/>
    <w:basedOn w:val="Normalny"/>
    <w:next w:val="Normalny"/>
    <w:link w:val="Nagwek1Znak"/>
    <w:qFormat/>
    <w:rsid w:val="00402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02D22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EF"/>
  </w:style>
  <w:style w:type="paragraph" w:styleId="Stopka">
    <w:name w:val="footer"/>
    <w:basedOn w:val="Normalny"/>
    <w:link w:val="StopkaZnak"/>
    <w:uiPriority w:val="99"/>
    <w:unhideWhenUsed/>
    <w:rsid w:val="0007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EF"/>
  </w:style>
  <w:style w:type="paragraph" w:styleId="Tekstdymka">
    <w:name w:val="Balloon Text"/>
    <w:basedOn w:val="Normalny"/>
    <w:link w:val="TekstdymkaZnak"/>
    <w:uiPriority w:val="99"/>
    <w:semiHidden/>
    <w:unhideWhenUsed/>
    <w:rsid w:val="0007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0771E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771EF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402D22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02D22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402D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2D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02D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2D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D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3C3"/>
  </w:style>
  <w:style w:type="paragraph" w:styleId="Nagwek1">
    <w:name w:val="heading 1"/>
    <w:basedOn w:val="Normalny"/>
    <w:next w:val="Normalny"/>
    <w:link w:val="Nagwek1Znak"/>
    <w:qFormat/>
    <w:rsid w:val="00402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02D22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EF"/>
  </w:style>
  <w:style w:type="paragraph" w:styleId="Stopka">
    <w:name w:val="footer"/>
    <w:basedOn w:val="Normalny"/>
    <w:link w:val="StopkaZnak"/>
    <w:uiPriority w:val="99"/>
    <w:unhideWhenUsed/>
    <w:rsid w:val="0007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EF"/>
  </w:style>
  <w:style w:type="paragraph" w:styleId="Tekstdymka">
    <w:name w:val="Balloon Text"/>
    <w:basedOn w:val="Normalny"/>
    <w:link w:val="TekstdymkaZnak"/>
    <w:uiPriority w:val="99"/>
    <w:semiHidden/>
    <w:unhideWhenUsed/>
    <w:rsid w:val="0007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0771E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771EF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402D22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02D22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402D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2D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02D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2D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D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227F-AA2F-47C9-96A7-AB5EFA10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Powiatowe Centrum Pomocy Rodzinie w Olecku</vt:lpstr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Powiatowe Centrum Pomocy Rodzinie w Olecku</dc:title>
  <dc:creator>PCPR</dc:creator>
  <cp:lastModifiedBy>PCPR</cp:lastModifiedBy>
  <cp:revision>29</cp:revision>
  <cp:lastPrinted>2014-07-10T12:43:00Z</cp:lastPrinted>
  <dcterms:created xsi:type="dcterms:W3CDTF">2014-06-18T11:36:00Z</dcterms:created>
  <dcterms:modified xsi:type="dcterms:W3CDTF">2014-08-25T09:23:00Z</dcterms:modified>
</cp:coreProperties>
</file>