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Ogłoszenie nr 21529 - 2017 z dnia 2017-02-08 r. </w:t>
      </w:r>
    </w:p>
    <w:p w:rsidR="00B60562" w:rsidRPr="00A87566" w:rsidRDefault="00B60562" w:rsidP="00A87566">
      <w:pPr>
        <w:ind w:left="0" w:right="0"/>
        <w:jc w:val="left"/>
        <w:rPr>
          <w:rFonts w:ascii="Times New Roman" w:eastAsia="Times New Roman" w:hAnsi="Times New Roman" w:cs="Times New Roman"/>
          <w:sz w:val="24"/>
          <w:szCs w:val="24"/>
          <w:lang w:eastAsia="pl-PL"/>
        </w:rPr>
      </w:pPr>
    </w:p>
    <w:p w:rsidR="00A87566" w:rsidRPr="00A87566" w:rsidRDefault="00A87566" w:rsidP="00A87566">
      <w:pPr>
        <w:ind w:left="0" w:right="0"/>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Olecko: Przebudowa drogi powiatowej Nr 1911N </w:t>
      </w:r>
      <w:proofErr w:type="spellStart"/>
      <w:r w:rsidRPr="00A87566">
        <w:rPr>
          <w:rFonts w:ascii="Times New Roman" w:eastAsia="Times New Roman" w:hAnsi="Times New Roman" w:cs="Times New Roman"/>
          <w:sz w:val="24"/>
          <w:szCs w:val="24"/>
          <w:lang w:eastAsia="pl-PL"/>
        </w:rPr>
        <w:t>dr</w:t>
      </w:r>
      <w:proofErr w:type="spellEnd"/>
      <w:r w:rsidRPr="00A87566">
        <w:rPr>
          <w:rFonts w:ascii="Times New Roman" w:eastAsia="Times New Roman" w:hAnsi="Times New Roman" w:cs="Times New Roman"/>
          <w:sz w:val="24"/>
          <w:szCs w:val="24"/>
          <w:lang w:eastAsia="pl-PL"/>
        </w:rPr>
        <w:t>. woj. Nr 655 - Szeszki oraz drogi powiatowej Nr 1913N Wojnasy - Cimochy - Dorsze - Kalinowo przez wieś Szeszki</w:t>
      </w:r>
      <w:r w:rsidRPr="00A87566">
        <w:rPr>
          <w:rFonts w:ascii="Times New Roman" w:eastAsia="Times New Roman" w:hAnsi="Times New Roman" w:cs="Times New Roman"/>
          <w:sz w:val="24"/>
          <w:szCs w:val="24"/>
          <w:lang w:eastAsia="pl-PL"/>
        </w:rPr>
        <w:br/>
        <w:t xml:space="preserve">OGŁOSZENIE O ZAMÓWIENIU - Roboty budowlane </w:t>
      </w:r>
    </w:p>
    <w:p w:rsidR="00241C55" w:rsidRDefault="00241C55" w:rsidP="00A87566">
      <w:pPr>
        <w:ind w:left="0" w:right="0"/>
        <w:jc w:val="left"/>
        <w:rPr>
          <w:rFonts w:ascii="Times New Roman" w:eastAsia="Times New Roman" w:hAnsi="Times New Roman" w:cs="Times New Roman"/>
          <w:b/>
          <w:bCs/>
          <w:sz w:val="24"/>
          <w:szCs w:val="24"/>
          <w:lang w:eastAsia="pl-PL"/>
        </w:rPr>
      </w:pP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Zamieszczanie ogłoszenia:</w:t>
      </w:r>
      <w:r w:rsidRPr="00A87566">
        <w:rPr>
          <w:rFonts w:ascii="Times New Roman" w:eastAsia="Times New Roman" w:hAnsi="Times New Roman" w:cs="Times New Roman"/>
          <w:sz w:val="24"/>
          <w:szCs w:val="24"/>
          <w:lang w:eastAsia="pl-PL"/>
        </w:rPr>
        <w:t xml:space="preserve"> obowiązkowe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Ogłoszenie dotyczy:</w:t>
      </w:r>
      <w:r w:rsidRPr="00A87566">
        <w:rPr>
          <w:rFonts w:ascii="Times New Roman" w:eastAsia="Times New Roman" w:hAnsi="Times New Roman" w:cs="Times New Roman"/>
          <w:sz w:val="24"/>
          <w:szCs w:val="24"/>
          <w:lang w:eastAsia="pl-PL"/>
        </w:rPr>
        <w:t xml:space="preserve"> zamówienia publicznego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Zamówienie dotyczy projektu lub programu współfinansowanego ze środków Unii Europejskiej</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Nazwa projektu lub programu</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Program Rozwoju Gminnej i Powiatowej Infrastruktury Drogowej na lata 2016 - 2019</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241C55" w:rsidRDefault="00241C55" w:rsidP="00A87566">
      <w:pPr>
        <w:ind w:left="0" w:right="0"/>
        <w:jc w:val="left"/>
        <w:rPr>
          <w:rFonts w:ascii="Times New Roman" w:eastAsia="Times New Roman" w:hAnsi="Times New Roman" w:cs="Times New Roman"/>
          <w:sz w:val="24"/>
          <w:szCs w:val="24"/>
          <w:u w:val="single"/>
          <w:lang w:eastAsia="pl-PL"/>
        </w:rPr>
      </w:pPr>
    </w:p>
    <w:p w:rsidR="00A87566" w:rsidRDefault="00A87566" w:rsidP="00A87566">
      <w:pPr>
        <w:ind w:left="0" w:right="0"/>
        <w:jc w:val="left"/>
        <w:rPr>
          <w:rFonts w:ascii="Times New Roman" w:eastAsia="Times New Roman" w:hAnsi="Times New Roman" w:cs="Times New Roman"/>
          <w:sz w:val="24"/>
          <w:szCs w:val="24"/>
          <w:u w:val="single"/>
          <w:lang w:eastAsia="pl-PL"/>
        </w:rPr>
      </w:pPr>
      <w:r w:rsidRPr="00A87566">
        <w:rPr>
          <w:rFonts w:ascii="Times New Roman" w:eastAsia="Times New Roman" w:hAnsi="Times New Roman" w:cs="Times New Roman"/>
          <w:sz w:val="24"/>
          <w:szCs w:val="24"/>
          <w:u w:val="single"/>
          <w:lang w:eastAsia="pl-PL"/>
        </w:rPr>
        <w:t>SEKCJA I: ZAMAWIAJĄCY</w:t>
      </w:r>
    </w:p>
    <w:p w:rsidR="00241C55" w:rsidRPr="00A87566" w:rsidRDefault="00241C55" w:rsidP="00A87566">
      <w:pPr>
        <w:ind w:left="0" w:right="0"/>
        <w:jc w:val="left"/>
        <w:rPr>
          <w:rFonts w:ascii="Times New Roman" w:eastAsia="Times New Roman" w:hAnsi="Times New Roman" w:cs="Times New Roman"/>
          <w:sz w:val="24"/>
          <w:szCs w:val="24"/>
          <w:lang w:eastAsia="pl-PL"/>
        </w:rPr>
      </w:pP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Postępowanie przeprowadza centralny zamawiający</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Postępowanie przeprowadza podmiot, któremu zamawiający powierzył/powierzyli przeprowadzenie postępowania</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Informacje na temat podmiotu któremu zamawiający powierzył/powierzyli prowadzenie postępowania:</w:t>
      </w: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Postępowanie jest przeprowadzane wspólnie przez zamawiających</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B60562" w:rsidRDefault="00A87566" w:rsidP="009137C8">
      <w:pPr>
        <w:ind w:left="0" w:right="0"/>
        <w:jc w:val="both"/>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009137C8" w:rsidRPr="00A87566">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Informacje dodatkowe:</w:t>
      </w:r>
    </w:p>
    <w:p w:rsidR="00B60562" w:rsidRDefault="00B60562" w:rsidP="00B60562">
      <w:pPr>
        <w:ind w:left="0" w:right="0"/>
        <w:jc w:val="left"/>
        <w:rPr>
          <w:rFonts w:ascii="Times New Roman" w:eastAsia="Times New Roman" w:hAnsi="Times New Roman" w:cs="Times New Roman"/>
          <w:b/>
          <w:bCs/>
          <w:sz w:val="24"/>
          <w:szCs w:val="24"/>
          <w:lang w:eastAsia="pl-PL"/>
        </w:rPr>
      </w:pPr>
    </w:p>
    <w:p w:rsidR="00B60562" w:rsidRDefault="00A87566" w:rsidP="009137C8">
      <w:pPr>
        <w:spacing w:after="240"/>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 1) NAZWA I ADRES: </w:t>
      </w:r>
      <w:r w:rsidRPr="00A87566">
        <w:rPr>
          <w:rFonts w:ascii="Times New Roman" w:eastAsia="Times New Roman" w:hAnsi="Times New Roman" w:cs="Times New Roman"/>
          <w:sz w:val="24"/>
          <w:szCs w:val="24"/>
          <w:lang w:eastAsia="pl-PL"/>
        </w:rPr>
        <w:t>Powiatowy Zarząd Dróg w Olecku, krajowy numer identyfikacyjny 79067600400000, ul. ul. Wojska Polskiego  12, 19400   Olecko, woj. warmińsko-mazurskie, państwo Polska, tel. 875 202 224, e-mail</w:t>
      </w:r>
      <w:r w:rsidR="009137C8">
        <w:rPr>
          <w:rFonts w:ascii="Times New Roman" w:eastAsia="Times New Roman" w:hAnsi="Times New Roman" w:cs="Times New Roman"/>
          <w:sz w:val="24"/>
          <w:szCs w:val="24"/>
          <w:lang w:eastAsia="pl-PL"/>
        </w:rPr>
        <w:t>:</w:t>
      </w:r>
      <w:r w:rsidRPr="00A87566">
        <w:rPr>
          <w:rFonts w:ascii="Times New Roman" w:eastAsia="Times New Roman" w:hAnsi="Times New Roman" w:cs="Times New Roman"/>
          <w:sz w:val="24"/>
          <w:szCs w:val="24"/>
          <w:lang w:eastAsia="pl-PL"/>
        </w:rPr>
        <w:t xml:space="preserve"> </w:t>
      </w:r>
      <w:hyperlink r:id="rId6" w:history="1">
        <w:r w:rsidR="00241C55" w:rsidRPr="000B2322">
          <w:rPr>
            <w:rStyle w:val="Hipercze"/>
            <w:rFonts w:ascii="Times New Roman" w:eastAsia="Times New Roman" w:hAnsi="Times New Roman" w:cs="Times New Roman"/>
            <w:sz w:val="24"/>
            <w:szCs w:val="24"/>
            <w:lang w:eastAsia="pl-PL"/>
          </w:rPr>
          <w:t>pzd@powiat.olecko.pl</w:t>
        </w:r>
      </w:hyperlink>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 faks 875 202 225. </w:t>
      </w:r>
      <w:r w:rsidRPr="00A87566">
        <w:rPr>
          <w:rFonts w:ascii="Times New Roman" w:eastAsia="Times New Roman" w:hAnsi="Times New Roman" w:cs="Times New Roman"/>
          <w:sz w:val="24"/>
          <w:szCs w:val="24"/>
          <w:lang w:eastAsia="pl-PL"/>
        </w:rPr>
        <w:br/>
        <w:t xml:space="preserve">Adres strony internetowej (URL): </w:t>
      </w:r>
      <w:hyperlink r:id="rId7" w:history="1">
        <w:r w:rsidR="00241C55" w:rsidRPr="000B2322">
          <w:rPr>
            <w:rStyle w:val="Hipercze"/>
            <w:rFonts w:ascii="Times New Roman" w:eastAsia="Times New Roman" w:hAnsi="Times New Roman" w:cs="Times New Roman"/>
            <w:sz w:val="24"/>
            <w:szCs w:val="24"/>
            <w:lang w:eastAsia="pl-PL"/>
          </w:rPr>
          <w:t>www.spolecko.bip.doc.pl</w:t>
        </w:r>
      </w:hyperlink>
      <w:r w:rsidR="00241C55">
        <w:rPr>
          <w:rFonts w:ascii="Times New Roman" w:eastAsia="Times New Roman" w:hAnsi="Times New Roman" w:cs="Times New Roman"/>
          <w:sz w:val="24"/>
          <w:szCs w:val="24"/>
          <w:lang w:eastAsia="pl-PL"/>
        </w:rPr>
        <w:t xml:space="preserve"> </w:t>
      </w:r>
    </w:p>
    <w:p w:rsidR="00B60562" w:rsidRDefault="00A87566" w:rsidP="009137C8">
      <w:pPr>
        <w:spacing w:after="240"/>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 2) RODZAJ ZAMAWIAJĄCEGO: </w:t>
      </w:r>
      <w:r w:rsidRPr="00A87566">
        <w:rPr>
          <w:rFonts w:ascii="Times New Roman" w:eastAsia="Times New Roman" w:hAnsi="Times New Roman" w:cs="Times New Roman"/>
          <w:sz w:val="24"/>
          <w:szCs w:val="24"/>
          <w:lang w:eastAsia="pl-PL"/>
        </w:rPr>
        <w:t xml:space="preserve">Jednostki organizacyjne administracji samorządowej </w:t>
      </w:r>
    </w:p>
    <w:p w:rsidR="00A87566" w:rsidRPr="00A87566" w:rsidRDefault="00A87566" w:rsidP="009137C8">
      <w:pPr>
        <w:spacing w:after="240"/>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I.3) WSPÓLNE UDZIELANIE ZAMÓWIENIA </w:t>
      </w:r>
      <w:r w:rsidRPr="00A87566">
        <w:rPr>
          <w:rFonts w:ascii="Times New Roman" w:eastAsia="Times New Roman" w:hAnsi="Times New Roman" w:cs="Times New Roman"/>
          <w:b/>
          <w:bCs/>
          <w:i/>
          <w:iCs/>
          <w:sz w:val="24"/>
          <w:szCs w:val="24"/>
          <w:lang w:eastAsia="pl-PL"/>
        </w:rPr>
        <w:t>(jeżeli dotyczy)</w:t>
      </w:r>
      <w:r w:rsidRPr="00A87566">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Podział obowiązków między zamawiającymi w przypadku wspólnego przeprowadzania postępowania, w tym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w przypadku wspólnego przeprowadzania postępowania z zamawiającymi z innych państw członkowskich Unii Europejskiej (który z za</w:t>
      </w:r>
      <w:r w:rsidR="009137C8">
        <w:rPr>
          <w:rFonts w:ascii="Times New Roman" w:eastAsia="Times New Roman" w:hAnsi="Times New Roman" w:cs="Times New Roman"/>
          <w:sz w:val="24"/>
          <w:szCs w:val="24"/>
          <w:lang w:eastAsia="pl-PL"/>
        </w:rPr>
        <w:t xml:space="preserve">mawiających jest odpowiedzialny </w:t>
      </w:r>
      <w:r w:rsidRPr="00A87566">
        <w:rPr>
          <w:rFonts w:ascii="Times New Roman" w:eastAsia="Times New Roman" w:hAnsi="Times New Roman" w:cs="Times New Roman"/>
          <w:sz w:val="24"/>
          <w:szCs w:val="24"/>
          <w:lang w:eastAsia="pl-PL"/>
        </w:rPr>
        <w:t xml:space="preserve">za przeprowadzenie postępowania, czy i w jakim zakresie za przeprowadzenie postępowania </w:t>
      </w:r>
      <w:r w:rsidRPr="00A87566">
        <w:rPr>
          <w:rFonts w:ascii="Times New Roman" w:eastAsia="Times New Roman" w:hAnsi="Times New Roman" w:cs="Times New Roman"/>
          <w:sz w:val="24"/>
          <w:szCs w:val="24"/>
          <w:lang w:eastAsia="pl-PL"/>
        </w:rPr>
        <w:lastRenderedPageBreak/>
        <w:t xml:space="preserve">odpowiadają pozostali zamawiający, czy zamówienie będzie udzielane przez każdego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z zamawiających indywidualnie, czy zamówienie zostanie udzielone w imieniu i na rzecz pozostałych zamawiających):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I.4) KOMUNIKACJA: </w:t>
      </w:r>
    </w:p>
    <w:p w:rsidR="00241C55"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tak</w:t>
      </w:r>
    </w:p>
    <w:p w:rsidR="00241C55"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w:t>
      </w:r>
      <w:r w:rsidR="00241C55">
        <w:rPr>
          <w:rFonts w:ascii="Times New Roman" w:eastAsia="Times New Roman" w:hAnsi="Times New Roman" w:cs="Times New Roman"/>
          <w:sz w:val="24"/>
          <w:szCs w:val="24"/>
          <w:lang w:eastAsia="pl-PL"/>
        </w:rPr>
        <w:t xml:space="preserve"> </w:t>
      </w:r>
      <w:hyperlink r:id="rId8" w:history="1">
        <w:r w:rsidR="00241C55" w:rsidRPr="000B2322">
          <w:rPr>
            <w:rStyle w:val="Hipercze"/>
            <w:rFonts w:ascii="Times New Roman" w:eastAsia="Times New Roman" w:hAnsi="Times New Roman" w:cs="Times New Roman"/>
            <w:sz w:val="24"/>
            <w:szCs w:val="24"/>
            <w:lang w:eastAsia="pl-PL"/>
          </w:rPr>
          <w:t>www.spolecko.bip.doc.pl</w:t>
        </w:r>
      </w:hyperlink>
      <w:r w:rsidR="00241C55">
        <w:rPr>
          <w:rFonts w:ascii="Times New Roman" w:eastAsia="Times New Roman" w:hAnsi="Times New Roman" w:cs="Times New Roman"/>
          <w:sz w:val="24"/>
          <w:szCs w:val="24"/>
          <w:lang w:eastAsia="pl-PL"/>
        </w:rPr>
        <w:t xml:space="preserve"> </w:t>
      </w:r>
    </w:p>
    <w:p w:rsidR="00241C55"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Adres strony internetowej, na której zamieszczona będzie specyfikacja istotnych warunków zamówienia</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tak </w:t>
      </w:r>
      <w:r w:rsidR="00241C55">
        <w:rPr>
          <w:rFonts w:ascii="Times New Roman" w:eastAsia="Times New Roman" w:hAnsi="Times New Roman" w:cs="Times New Roman"/>
          <w:sz w:val="24"/>
          <w:szCs w:val="24"/>
          <w:lang w:eastAsia="pl-PL"/>
        </w:rPr>
        <w:t xml:space="preserve"> </w:t>
      </w:r>
    </w:p>
    <w:p w:rsidR="00B60562" w:rsidRDefault="00C52E0E" w:rsidP="009137C8">
      <w:pPr>
        <w:ind w:left="0" w:right="0"/>
        <w:jc w:val="both"/>
        <w:rPr>
          <w:rFonts w:ascii="Times New Roman" w:eastAsia="Times New Roman" w:hAnsi="Times New Roman" w:cs="Times New Roman"/>
          <w:b/>
          <w:bCs/>
          <w:sz w:val="24"/>
          <w:szCs w:val="24"/>
          <w:lang w:eastAsia="pl-PL"/>
        </w:rPr>
      </w:pPr>
      <w:hyperlink r:id="rId9" w:history="1">
        <w:r w:rsidR="00241C55" w:rsidRPr="000B2322">
          <w:rPr>
            <w:rStyle w:val="Hipercze"/>
            <w:rFonts w:ascii="Times New Roman" w:eastAsia="Times New Roman" w:hAnsi="Times New Roman" w:cs="Times New Roman"/>
            <w:sz w:val="24"/>
            <w:szCs w:val="24"/>
            <w:lang w:eastAsia="pl-PL"/>
          </w:rPr>
          <w:t>www.spolecko.bip.doc.pl</w:t>
        </w:r>
      </w:hyperlink>
      <w:r w:rsidR="00241C55">
        <w:rPr>
          <w:rFonts w:ascii="Times New Roman" w:eastAsia="Times New Roman" w:hAnsi="Times New Roman" w:cs="Times New Roman"/>
          <w:sz w:val="24"/>
          <w:szCs w:val="24"/>
          <w:lang w:eastAsia="pl-PL"/>
        </w:rPr>
        <w:t xml:space="preserv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Dostęp do dokumentów z postępowania jest ograniczony - więcej informacji można uzyskać pod adresem</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Oferty lub wnioski o dopuszczenie do udziału w postępowaniu należy przesyłać:</w:t>
      </w:r>
      <w:r w:rsidR="009137C8" w:rsidRPr="00A87566">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Elektronicznie</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B60562" w:rsidRDefault="00A87566" w:rsidP="009137C8">
      <w:pPr>
        <w:ind w:left="0" w:right="0"/>
        <w:jc w:val="both"/>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sz w:val="24"/>
          <w:szCs w:val="24"/>
          <w:lang w:eastAsia="pl-PL"/>
        </w:rPr>
        <w:t xml:space="preserve">adres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Dopuszczone jest przesłanie ofert lub wniosków o dopuszczenie do udziału </w:t>
      </w:r>
      <w:r w:rsidR="009137C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w postępowaniu w inny sposób:</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Wymagane jest przesłanie ofert lub wniosków o dopuszczenie do udziału </w:t>
      </w:r>
      <w:r w:rsidR="009137C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w postępowaniu w inny sposób:</w:t>
      </w:r>
      <w:r w:rsidR="00241C55">
        <w:rPr>
          <w:rFonts w:ascii="Times New Roman" w:eastAsia="Times New Roman" w:hAnsi="Times New Roman" w:cs="Times New Roman"/>
          <w:sz w:val="24"/>
          <w:szCs w:val="24"/>
          <w:lang w:eastAsia="pl-PL"/>
        </w:rPr>
        <w:t xml:space="preserve"> tak </w:t>
      </w:r>
    </w:p>
    <w:p w:rsidR="009137C8" w:rsidRDefault="00241C55"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Inny sposób: forma pisemna</w:t>
      </w:r>
    </w:p>
    <w:p w:rsidR="00A87566" w:rsidRPr="00A87566" w:rsidRDefault="00241C55"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Adres: </w:t>
      </w:r>
      <w:r w:rsidR="00A87566" w:rsidRPr="00A87566">
        <w:rPr>
          <w:rFonts w:ascii="Times New Roman" w:eastAsia="Times New Roman" w:hAnsi="Times New Roman" w:cs="Times New Roman"/>
          <w:sz w:val="24"/>
          <w:szCs w:val="24"/>
          <w:lang w:eastAsia="pl-PL"/>
        </w:rPr>
        <w:t>Powiatowy Zarząd Dróg w Olecku, ul. Wojska Polskiego 12, 19-400 Olecko</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Nieograniczony, pełny, bezpośredni i bezpłatny dostęp do tych narzędzi można uzyskać pod adresem: (URL) </w:t>
      </w:r>
    </w:p>
    <w:p w:rsidR="00241C55" w:rsidRDefault="00241C55" w:rsidP="009137C8">
      <w:pPr>
        <w:ind w:left="0" w:right="0"/>
        <w:jc w:val="both"/>
        <w:rPr>
          <w:rFonts w:ascii="Times New Roman" w:eastAsia="Times New Roman" w:hAnsi="Times New Roman" w:cs="Times New Roman"/>
          <w:sz w:val="24"/>
          <w:szCs w:val="24"/>
          <w:u w:val="single"/>
          <w:lang w:eastAsia="pl-PL"/>
        </w:rPr>
      </w:pP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u w:val="single"/>
          <w:lang w:eastAsia="pl-PL"/>
        </w:rPr>
        <w:t xml:space="preserve">SEKCJA II: PRZEDMIOT ZAMÓWIENIA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 xml:space="preserve">II.1) Nazwa nadana zamówieniu przez zamawiającego: </w:t>
      </w:r>
      <w:r w:rsidRPr="00A87566">
        <w:rPr>
          <w:rFonts w:ascii="Times New Roman" w:eastAsia="Times New Roman" w:hAnsi="Times New Roman" w:cs="Times New Roman"/>
          <w:sz w:val="24"/>
          <w:szCs w:val="24"/>
          <w:lang w:eastAsia="pl-PL"/>
        </w:rPr>
        <w:t xml:space="preserve">Przebudowa drogi powiatowej Nr 1911N </w:t>
      </w:r>
      <w:proofErr w:type="spellStart"/>
      <w:r w:rsidRPr="00A87566">
        <w:rPr>
          <w:rFonts w:ascii="Times New Roman" w:eastAsia="Times New Roman" w:hAnsi="Times New Roman" w:cs="Times New Roman"/>
          <w:sz w:val="24"/>
          <w:szCs w:val="24"/>
          <w:lang w:eastAsia="pl-PL"/>
        </w:rPr>
        <w:t>dr</w:t>
      </w:r>
      <w:proofErr w:type="spellEnd"/>
      <w:r w:rsidRPr="00A87566">
        <w:rPr>
          <w:rFonts w:ascii="Times New Roman" w:eastAsia="Times New Roman" w:hAnsi="Times New Roman" w:cs="Times New Roman"/>
          <w:sz w:val="24"/>
          <w:szCs w:val="24"/>
          <w:lang w:eastAsia="pl-PL"/>
        </w:rPr>
        <w:t>. woj. Nr 655 - Szeszki oraz drogi powiatowej Nr 1913N Wojnasy - Cimochy - Dorsze - Kalinowo przez wieś Szeszki</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Numer referencyjny: </w:t>
      </w:r>
      <w:r w:rsidRPr="00A87566">
        <w:rPr>
          <w:rFonts w:ascii="Times New Roman" w:eastAsia="Times New Roman" w:hAnsi="Times New Roman" w:cs="Times New Roman"/>
          <w:sz w:val="24"/>
          <w:szCs w:val="24"/>
          <w:lang w:eastAsia="pl-PL"/>
        </w:rPr>
        <w:t>PZD.III.342/2/17</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Przed wszczęciem postępowania o udzielenie zamówienia przeprowadzono dialog techniczny</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II.2) Rodzaj zamówienia: </w:t>
      </w:r>
      <w:r w:rsidRPr="00A87566">
        <w:rPr>
          <w:rFonts w:ascii="Times New Roman" w:eastAsia="Times New Roman" w:hAnsi="Times New Roman" w:cs="Times New Roman"/>
          <w:sz w:val="24"/>
          <w:szCs w:val="24"/>
          <w:lang w:eastAsia="pl-PL"/>
        </w:rPr>
        <w:t xml:space="preserve">roboty budowlane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II.3) Informacja o możliwości składania ofert częściowych</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Zamówienie podzielone jest na części: 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II.4) Krótki opis przedmiotu zamówienia </w:t>
      </w:r>
      <w:r w:rsidRPr="00A8756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756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7566">
        <w:rPr>
          <w:rFonts w:ascii="Times New Roman" w:eastAsia="Times New Roman" w:hAnsi="Times New Roman" w:cs="Times New Roman"/>
          <w:sz w:val="24"/>
          <w:szCs w:val="24"/>
          <w:lang w:eastAsia="pl-PL"/>
        </w:rPr>
        <w:t xml:space="preserve">Przedmiotem zamówienia jest przebudowa drogi powiatowej Nr 1911N </w:t>
      </w:r>
      <w:proofErr w:type="spellStart"/>
      <w:r w:rsidRPr="00A87566">
        <w:rPr>
          <w:rFonts w:ascii="Times New Roman" w:eastAsia="Times New Roman" w:hAnsi="Times New Roman" w:cs="Times New Roman"/>
          <w:sz w:val="24"/>
          <w:szCs w:val="24"/>
          <w:lang w:eastAsia="pl-PL"/>
        </w:rPr>
        <w:t>dr</w:t>
      </w:r>
      <w:proofErr w:type="spellEnd"/>
      <w:r w:rsidRPr="00A87566">
        <w:rPr>
          <w:rFonts w:ascii="Times New Roman" w:eastAsia="Times New Roman" w:hAnsi="Times New Roman" w:cs="Times New Roman"/>
          <w:sz w:val="24"/>
          <w:szCs w:val="24"/>
          <w:lang w:eastAsia="pl-PL"/>
        </w:rPr>
        <w:t xml:space="preserve">. woj. Nr 655 - Szeszki oraz drogi powiatowej Nr 1913N Wojnasy - Cimochy - Dorsze - Kalinowo przez wieś Szeszki zgodnie z dokumentacją projektową. W przypadku wskazania w dokumentacji projektowej znaków towarowych, patentów lub pochodzenia, źródła lub szczególnego procesu, który charakteryzuje produkty lub usługi dostarczane przez </w:t>
      </w:r>
      <w:r w:rsidRPr="00A87566">
        <w:rPr>
          <w:rFonts w:ascii="Times New Roman" w:eastAsia="Times New Roman" w:hAnsi="Times New Roman" w:cs="Times New Roman"/>
          <w:sz w:val="24"/>
          <w:szCs w:val="24"/>
          <w:lang w:eastAsia="pl-PL"/>
        </w:rPr>
        <w:lastRenderedPageBreak/>
        <w:t xml:space="preserve">konkretnego wykonawcę, należy traktować je jako przykładowe i zastosować materiały równoważne o parametrach nie gorszych niż określone w dokumentacji.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Zakres prac obejmuje: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 Roboty przygotowawcze i pomocnicze.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Roboty ziemne.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3. Odwodnienie korpusu drogowego.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4. Podbudowa.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5. Nawierzchnia.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6. Elementy ulic.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7. Roboty wykończeniowe, oznakowanie, urządzenia bezpieczeństwa ruchu.</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8. Przebudowa urządzeń energetycznych i telekomunikacyjnych.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II.5) Główny kod CPV: </w:t>
      </w:r>
      <w:r w:rsidRPr="00A87566">
        <w:rPr>
          <w:rFonts w:ascii="Times New Roman" w:eastAsia="Times New Roman" w:hAnsi="Times New Roman" w:cs="Times New Roman"/>
          <w:sz w:val="24"/>
          <w:szCs w:val="24"/>
          <w:lang w:eastAsia="pl-PL"/>
        </w:rPr>
        <w:t>45233140-2</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II.6) Całkowita wartość zamówienia </w:t>
      </w:r>
      <w:r w:rsidRPr="00A87566">
        <w:rPr>
          <w:rFonts w:ascii="Times New Roman" w:eastAsia="Times New Roman" w:hAnsi="Times New Roman" w:cs="Times New Roman"/>
          <w:i/>
          <w:iCs/>
          <w:sz w:val="24"/>
          <w:szCs w:val="24"/>
          <w:lang w:eastAsia="pl-PL"/>
        </w:rPr>
        <w:t>(jeżeli zamawiający podaje informacje o wartości zamówienia)</w:t>
      </w:r>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Wartość bez VAT: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Waluta: </w:t>
      </w: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87566">
        <w:rPr>
          <w:rFonts w:ascii="Times New Roman" w:eastAsia="Times New Roman" w:hAnsi="Times New Roman" w:cs="Times New Roman"/>
          <w:b/>
          <w:bCs/>
          <w:sz w:val="24"/>
          <w:szCs w:val="24"/>
          <w:lang w:eastAsia="pl-PL"/>
        </w:rPr>
        <w:t>pkt</w:t>
      </w:r>
      <w:proofErr w:type="spellEnd"/>
      <w:r w:rsidRPr="00A87566">
        <w:rPr>
          <w:rFonts w:ascii="Times New Roman" w:eastAsia="Times New Roman" w:hAnsi="Times New Roman" w:cs="Times New Roman"/>
          <w:b/>
          <w:bCs/>
          <w:sz w:val="24"/>
          <w:szCs w:val="24"/>
          <w:lang w:eastAsia="pl-PL"/>
        </w:rPr>
        <w:t xml:space="preserve"> 6 i 7 lub w art. 134 ust. 6 </w:t>
      </w:r>
      <w:proofErr w:type="spellStart"/>
      <w:r w:rsidRPr="00A87566">
        <w:rPr>
          <w:rFonts w:ascii="Times New Roman" w:eastAsia="Times New Roman" w:hAnsi="Times New Roman" w:cs="Times New Roman"/>
          <w:b/>
          <w:bCs/>
          <w:sz w:val="24"/>
          <w:szCs w:val="24"/>
          <w:lang w:eastAsia="pl-PL"/>
        </w:rPr>
        <w:t>pkt</w:t>
      </w:r>
      <w:proofErr w:type="spellEnd"/>
      <w:r w:rsidRPr="00A87566">
        <w:rPr>
          <w:rFonts w:ascii="Times New Roman" w:eastAsia="Times New Roman" w:hAnsi="Times New Roman" w:cs="Times New Roman"/>
          <w:b/>
          <w:bCs/>
          <w:sz w:val="24"/>
          <w:szCs w:val="24"/>
          <w:lang w:eastAsia="pl-PL"/>
        </w:rPr>
        <w:t xml:space="preserve"> 3 ustawy </w:t>
      </w:r>
      <w:proofErr w:type="spellStart"/>
      <w:r w:rsidRPr="00A87566">
        <w:rPr>
          <w:rFonts w:ascii="Times New Roman" w:eastAsia="Times New Roman" w:hAnsi="Times New Roman" w:cs="Times New Roman"/>
          <w:b/>
          <w:bCs/>
          <w:sz w:val="24"/>
          <w:szCs w:val="24"/>
          <w:lang w:eastAsia="pl-PL"/>
        </w:rPr>
        <w:t>Pzp</w:t>
      </w:r>
      <w:proofErr w:type="spellEnd"/>
      <w:r w:rsidRPr="00A87566">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data zakończenia: 29/09/2017</w:t>
      </w:r>
    </w:p>
    <w:p w:rsidR="00A87566" w:rsidRDefault="00A87566" w:rsidP="009137C8">
      <w:pPr>
        <w:ind w:left="0" w:right="0"/>
        <w:jc w:val="both"/>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b/>
          <w:bCs/>
          <w:sz w:val="24"/>
          <w:szCs w:val="24"/>
          <w:lang w:eastAsia="pl-PL"/>
        </w:rPr>
        <w:t xml:space="preserve">II.9) Informacje dodatkowe: </w:t>
      </w:r>
    </w:p>
    <w:p w:rsidR="00241C55" w:rsidRPr="00A87566" w:rsidRDefault="00241C55" w:rsidP="00A87566">
      <w:pPr>
        <w:ind w:left="0" w:right="0"/>
        <w:jc w:val="left"/>
        <w:rPr>
          <w:rFonts w:ascii="Times New Roman" w:eastAsia="Times New Roman" w:hAnsi="Times New Roman" w:cs="Times New Roman"/>
          <w:sz w:val="24"/>
          <w:szCs w:val="24"/>
          <w:lang w:eastAsia="pl-PL"/>
        </w:rPr>
      </w:pPr>
    </w:p>
    <w:p w:rsidR="00A87566" w:rsidRDefault="00A87566" w:rsidP="00A87566">
      <w:pPr>
        <w:ind w:left="0" w:right="0"/>
        <w:jc w:val="left"/>
        <w:rPr>
          <w:rFonts w:ascii="Times New Roman" w:eastAsia="Times New Roman" w:hAnsi="Times New Roman" w:cs="Times New Roman"/>
          <w:sz w:val="24"/>
          <w:szCs w:val="24"/>
          <w:u w:val="single"/>
          <w:lang w:eastAsia="pl-PL"/>
        </w:rPr>
      </w:pPr>
      <w:r w:rsidRPr="00A8756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41C55" w:rsidRPr="00A87566" w:rsidRDefault="00241C55" w:rsidP="00A87566">
      <w:pPr>
        <w:ind w:left="0" w:right="0"/>
        <w:jc w:val="left"/>
        <w:rPr>
          <w:rFonts w:ascii="Times New Roman" w:eastAsia="Times New Roman" w:hAnsi="Times New Roman" w:cs="Times New Roman"/>
          <w:sz w:val="24"/>
          <w:szCs w:val="24"/>
          <w:lang w:eastAsia="pl-PL"/>
        </w:rPr>
      </w:pP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III.1) WARUNKI UDZIAŁU W POSTĘPOWANIU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Określenie warunków: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dodatkowe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III.1.2) Sytuacja finansowa lub ekonomiczna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Określenie warunków: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dodatkowe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III.1.3) Zdolność techniczna lub zawodowa </w:t>
      </w:r>
    </w:p>
    <w:p w:rsidR="00241C55"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Określenie warunków: O udzielenie zamówienia publicznego mogą ubiegać się wykonawcy, którzy spełniają warunki, dotyczące zdolności technicznej lub zawodowej. Zamawiający uzna warunek za spełniony poprzez wykazanie, iż:</w:t>
      </w:r>
    </w:p>
    <w:p w:rsidR="00B60562" w:rsidRPr="00B60562" w:rsidRDefault="00A87566" w:rsidP="009137C8">
      <w:pPr>
        <w:ind w:left="0" w:right="0"/>
        <w:jc w:val="both"/>
        <w:rPr>
          <w:rFonts w:ascii="Times New Roman" w:eastAsia="Times New Roman" w:hAnsi="Times New Roman" w:cs="Times New Roman"/>
          <w:sz w:val="24"/>
          <w:szCs w:val="24"/>
          <w:u w:val="single"/>
          <w:lang w:eastAsia="pl-PL"/>
        </w:rPr>
      </w:pPr>
      <w:r w:rsidRPr="00B60562">
        <w:rPr>
          <w:rFonts w:ascii="Times New Roman" w:eastAsia="Times New Roman" w:hAnsi="Times New Roman" w:cs="Times New Roman"/>
          <w:sz w:val="24"/>
          <w:szCs w:val="24"/>
          <w:u w:val="single"/>
          <w:lang w:eastAsia="pl-PL"/>
        </w:rPr>
        <w:t xml:space="preserve"> I. Wykonawca posiada doświadczenie wyrażające się wykonaniem należycie: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 co najmniej dwóch robót budowlanych z branży drogowej o wartości nie mniejszej niż </w:t>
      </w:r>
      <w:r w:rsidR="00B60562">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3 500 000,00 zł brutto każda, </w:t>
      </w:r>
    </w:p>
    <w:p w:rsidR="00241C55"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co najmniej dwóch robót budowlanych z branży instalacyjnej w zakresie sieci, instalacji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i urządzeń elektrycznych i elektroenergetycznych o wartości nie mniejszej niż 10 000,00 zł brutto każda, wykonanych w okresie ostatnich 5 lat przed upływem terminu składania ofert,</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 a jeżeli okres prowadzenia działalności jest krótszy - w tym okresie. </w:t>
      </w:r>
    </w:p>
    <w:p w:rsidR="00B60562" w:rsidRDefault="00A87566" w:rsidP="00A87566">
      <w:pPr>
        <w:ind w:left="0" w:right="0"/>
        <w:jc w:val="left"/>
        <w:rPr>
          <w:rFonts w:ascii="Times New Roman" w:eastAsia="Times New Roman" w:hAnsi="Times New Roman" w:cs="Times New Roman"/>
          <w:sz w:val="24"/>
          <w:szCs w:val="24"/>
          <w:lang w:eastAsia="pl-PL"/>
        </w:rPr>
      </w:pPr>
      <w:r w:rsidRPr="00B60562">
        <w:rPr>
          <w:rFonts w:ascii="Times New Roman" w:eastAsia="Times New Roman" w:hAnsi="Times New Roman" w:cs="Times New Roman"/>
          <w:sz w:val="24"/>
          <w:szCs w:val="24"/>
          <w:u w:val="single"/>
          <w:lang w:eastAsia="pl-PL"/>
        </w:rPr>
        <w:lastRenderedPageBreak/>
        <w:t>II. Wykonawca dysponuje niezbędnym potencjałem technicznym do wykonania zamówienia,</w:t>
      </w:r>
      <w:r w:rsidRPr="00A87566">
        <w:rPr>
          <w:rFonts w:ascii="Times New Roman" w:eastAsia="Times New Roman" w:hAnsi="Times New Roman" w:cs="Times New Roman"/>
          <w:sz w:val="24"/>
          <w:szCs w:val="24"/>
          <w:lang w:eastAsia="pl-PL"/>
        </w:rPr>
        <w:t xml:space="preserve"> </w:t>
      </w:r>
      <w:proofErr w:type="spellStart"/>
      <w:r w:rsidRPr="00A87566">
        <w:rPr>
          <w:rFonts w:ascii="Times New Roman" w:eastAsia="Times New Roman" w:hAnsi="Times New Roman" w:cs="Times New Roman"/>
          <w:sz w:val="24"/>
          <w:szCs w:val="24"/>
          <w:lang w:eastAsia="pl-PL"/>
        </w:rPr>
        <w:t>t.j</w:t>
      </w:r>
      <w:proofErr w:type="spellEnd"/>
      <w:r w:rsidRPr="00A87566">
        <w:rPr>
          <w:rFonts w:ascii="Times New Roman" w:eastAsia="Times New Roman" w:hAnsi="Times New Roman" w:cs="Times New Roman"/>
          <w:sz w:val="24"/>
          <w:szCs w:val="24"/>
          <w:lang w:eastAsia="pl-PL"/>
        </w:rPr>
        <w:t>.:</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 min. 1 wytwórnia mas bitumicznych,</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 min. 1 rozkładarka mas bitumicznych, </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min. 2 walce statyczne, </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min. 2 walce wibracyjne, </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min. 2 koparki,</w:t>
      </w:r>
    </w:p>
    <w:p w:rsidR="00B60562"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min. 4 samochody do mas bitumicznych,</w:t>
      </w:r>
    </w:p>
    <w:p w:rsidR="00241C55"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min 3 samochody do robót ziemnych.</w:t>
      </w:r>
    </w:p>
    <w:p w:rsidR="00B60562" w:rsidRDefault="00A87566" w:rsidP="00A87566">
      <w:pPr>
        <w:ind w:left="0" w:right="0"/>
        <w:jc w:val="left"/>
        <w:rPr>
          <w:rFonts w:ascii="Times New Roman" w:eastAsia="Times New Roman" w:hAnsi="Times New Roman" w:cs="Times New Roman"/>
          <w:sz w:val="24"/>
          <w:szCs w:val="24"/>
          <w:lang w:eastAsia="pl-PL"/>
        </w:rPr>
      </w:pPr>
      <w:r w:rsidRPr="00B60562">
        <w:rPr>
          <w:rFonts w:ascii="Times New Roman" w:eastAsia="Times New Roman" w:hAnsi="Times New Roman" w:cs="Times New Roman"/>
          <w:sz w:val="24"/>
          <w:szCs w:val="24"/>
          <w:u w:val="single"/>
          <w:lang w:eastAsia="pl-PL"/>
        </w:rPr>
        <w:t xml:space="preserve"> III. Wykonawca dysponuje osobami zdolnymi do wykonania zamówienia</w:t>
      </w:r>
      <w:r w:rsidRPr="00A87566">
        <w:rPr>
          <w:rFonts w:ascii="Times New Roman" w:eastAsia="Times New Roman" w:hAnsi="Times New Roman" w:cs="Times New Roman"/>
          <w:sz w:val="24"/>
          <w:szCs w:val="24"/>
          <w:lang w:eastAsia="pl-PL"/>
        </w:rPr>
        <w:t xml:space="preserve">: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kierownik robót budowlanych w specjalności instalacyjnej w zakresie sieci, instalacji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i urządzeń elektrycznych i elektroenergetycznych</w:t>
      </w:r>
      <w:r w:rsidR="00B60562">
        <w:rPr>
          <w:rFonts w:ascii="Times New Roman" w:eastAsia="Times New Roman" w:hAnsi="Times New Roman" w:cs="Times New Roman"/>
          <w:sz w:val="24"/>
          <w:szCs w:val="24"/>
          <w:lang w:eastAsia="pl-PL"/>
        </w:rPr>
        <w:t>.</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Kierownik robót powinien posiadać uprawnienia budowlane do kierowania robotami budowlanymi bez ograniczeń w specjalności instalacyjnej w zakresie sieci, instalacji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i urządzeń elektrycznych i elektroenergetycznych lub odpowiadające im ważne uprawnienia, które zostały wydane na podstawie wcześniej obowiązujących przepisów oraz przynależeć do właściwej Izby Samorządu Zawodowego. </w:t>
      </w:r>
    </w:p>
    <w:p w:rsidR="009137C8" w:rsidRDefault="009137C8" w:rsidP="009137C8">
      <w:pPr>
        <w:ind w:left="0" w:right="0"/>
        <w:jc w:val="both"/>
        <w:rPr>
          <w:rFonts w:ascii="Times New Roman" w:eastAsia="Times New Roman" w:hAnsi="Times New Roman" w:cs="Times New Roman"/>
          <w:sz w:val="24"/>
          <w:szCs w:val="24"/>
          <w:lang w:eastAsia="pl-PL"/>
        </w:rPr>
      </w:pP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B60562">
        <w:rPr>
          <w:rFonts w:ascii="Times New Roman" w:eastAsia="Times New Roman" w:hAnsi="Times New Roman" w:cs="Times New Roman"/>
          <w:sz w:val="24"/>
          <w:szCs w:val="24"/>
          <w:u w:val="single"/>
          <w:lang w:eastAsia="pl-PL"/>
        </w:rPr>
        <w:t>Informacje dodatkowe</w:t>
      </w:r>
      <w:r w:rsidRPr="00A87566">
        <w:rPr>
          <w:rFonts w:ascii="Times New Roman" w:eastAsia="Times New Roman" w:hAnsi="Times New Roman" w:cs="Times New Roman"/>
          <w:sz w:val="24"/>
          <w:szCs w:val="24"/>
          <w:lang w:eastAsia="pl-PL"/>
        </w:rPr>
        <w:t xml:space="preserve">: Ilekroć Zamawiający wymaga określonych uprawnień budowlanych (w tym przynależności do określonego samorządu zawodowego) na podstawie aktualnie obowiązującej ustawy z dnia 7 lipca 1994 r. - Prawo budowlane (tekst jednolity Dz. U.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z 2016r., poz. 290 z </w:t>
      </w:r>
      <w:proofErr w:type="spellStart"/>
      <w:r w:rsidRPr="00A87566">
        <w:rPr>
          <w:rFonts w:ascii="Times New Roman" w:eastAsia="Times New Roman" w:hAnsi="Times New Roman" w:cs="Times New Roman"/>
          <w:sz w:val="24"/>
          <w:szCs w:val="24"/>
          <w:lang w:eastAsia="pl-PL"/>
        </w:rPr>
        <w:t>późn</w:t>
      </w:r>
      <w:proofErr w:type="spellEnd"/>
      <w:r w:rsidRPr="00A87566">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o zasadach uznawania kwalifikacji zawodowych nabytych w państwach członkowskich Unii Europejskiej (Dz. U. z 2016 r. poz. 65).</w:t>
      </w:r>
    </w:p>
    <w:p w:rsidR="00B60562" w:rsidRPr="00A87566" w:rsidRDefault="00B60562" w:rsidP="009137C8">
      <w:pPr>
        <w:ind w:left="0" w:right="0"/>
        <w:jc w:val="both"/>
        <w:rPr>
          <w:rFonts w:ascii="Times New Roman" w:eastAsia="Times New Roman" w:hAnsi="Times New Roman" w:cs="Times New Roman"/>
          <w:sz w:val="24"/>
          <w:szCs w:val="24"/>
          <w:lang w:eastAsia="pl-PL"/>
        </w:rPr>
      </w:pP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III.2) PODSTAWY WYKLUCZENIA </w:t>
      </w: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87566">
        <w:rPr>
          <w:rFonts w:ascii="Times New Roman" w:eastAsia="Times New Roman" w:hAnsi="Times New Roman" w:cs="Times New Roman"/>
          <w:b/>
          <w:bCs/>
          <w:sz w:val="24"/>
          <w:szCs w:val="24"/>
          <w:lang w:eastAsia="pl-PL"/>
        </w:rPr>
        <w:t>Pzp</w:t>
      </w:r>
      <w:proofErr w:type="spellEnd"/>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87566">
        <w:rPr>
          <w:rFonts w:ascii="Times New Roman" w:eastAsia="Times New Roman" w:hAnsi="Times New Roman" w:cs="Times New Roman"/>
          <w:b/>
          <w:bCs/>
          <w:sz w:val="24"/>
          <w:szCs w:val="24"/>
          <w:lang w:eastAsia="pl-PL"/>
        </w:rPr>
        <w:t>Pzp</w:t>
      </w:r>
      <w:proofErr w:type="spellEnd"/>
      <w:r w:rsidRPr="00A87566">
        <w:rPr>
          <w:rFonts w:ascii="Times New Roman" w:eastAsia="Times New Roman" w:hAnsi="Times New Roman" w:cs="Times New Roman"/>
          <w:sz w:val="24"/>
          <w:szCs w:val="24"/>
          <w:lang w:eastAsia="pl-PL"/>
        </w:rPr>
        <w:t xml:space="preserve"> tak </w:t>
      </w:r>
      <w:r w:rsidRPr="00A87566">
        <w:rPr>
          <w:rFonts w:ascii="Times New Roman" w:eastAsia="Times New Roman" w:hAnsi="Times New Roman" w:cs="Times New Roman"/>
          <w:sz w:val="24"/>
          <w:szCs w:val="24"/>
          <w:lang w:eastAsia="pl-PL"/>
        </w:rPr>
        <w:br/>
        <w:t xml:space="preserve">Zamawiający przewiduje następujące fakultatywne podstawy wykluczenia: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1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2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sz w:val="24"/>
          <w:szCs w:val="24"/>
          <w:lang w:eastAsia="pl-PL"/>
        </w:rPr>
        <w:lastRenderedPageBreak/>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3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4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5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6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7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br/>
        <w:t xml:space="preserve">(podstawa wykluczenia określona w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8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Oświadczenie o niepodleganiu wykluczeniu oraz spełnianiu warunków udziału </w:t>
      </w:r>
      <w:r w:rsidR="009137C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w postępowaniu</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tak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Oświadczenie o spełnianiu kryteriów selekcji</w:t>
      </w:r>
      <w:r w:rsidR="00241C55">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1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do udziału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postępowaniu, lub innego dokumentu potwierdzającego, że wykonawca zawarł porozumienie z właściwym organem podatkowym w sprawie spłat tych należności wraz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z ewentualnymi odsetkami lub grzywnami, w szczególności uzyskał przewidziane prawem zwolnienie, odroczenie lub rozłożenie na raty zaległych płatności lub wstrzymanie w całości wykonania decyzji właściwego organu.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sprawie spłat tych należności wraz z ewentualnymi odsetkami lub grzywnami,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4. Wykonawca, który polega na zdolnościach lub sytuacji innych podmiotów na zasadach określonych w art. 22a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8.5 </w:t>
      </w:r>
      <w:proofErr w:type="spellStart"/>
      <w:r w:rsidRPr="00A87566">
        <w:rPr>
          <w:rFonts w:ascii="Times New Roman" w:eastAsia="Times New Roman" w:hAnsi="Times New Roman" w:cs="Times New Roman"/>
          <w:sz w:val="24"/>
          <w:szCs w:val="24"/>
          <w:lang w:eastAsia="pl-PL"/>
        </w:rPr>
        <w:t>ppkt</w:t>
      </w:r>
      <w:proofErr w:type="spellEnd"/>
      <w:r w:rsidRPr="00A87566">
        <w:rPr>
          <w:rFonts w:ascii="Times New Roman" w:eastAsia="Times New Roman" w:hAnsi="Times New Roman" w:cs="Times New Roman"/>
          <w:sz w:val="24"/>
          <w:szCs w:val="24"/>
          <w:lang w:eastAsia="pl-PL"/>
        </w:rPr>
        <w:t xml:space="preserve"> 2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III.5.1) W ZAKRESIE SPEŁNIANIA WARUNKÓW UDZIAŁU W POSTĘPOWANIU:</w:t>
      </w:r>
      <w:r w:rsidRPr="00A87566">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t>
      </w:r>
      <w:r w:rsidRPr="00A87566">
        <w:rPr>
          <w:rFonts w:ascii="Times New Roman" w:eastAsia="Times New Roman" w:hAnsi="Times New Roman" w:cs="Times New Roman"/>
          <w:sz w:val="24"/>
          <w:szCs w:val="24"/>
          <w:lang w:eastAsia="pl-PL"/>
        </w:rPr>
        <w:lastRenderedPageBreak/>
        <w:t xml:space="preserve">wykonane, z załączeniem dowodów określających czy te roboty budowlane zostały wykonane należycie, w szczególności informacji o tym czy roboty zostały wykonane zgodnie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Wykaz narzędzi, wyposażenia zakładu lub urządzeń technicznych dostępnych wykonawcy w celu wykonania zamówienia publicznego wraz z informacją o podstawie do dysponowania tymi zasobami.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3. Wykaz osób, skierowanych przez wykonawcę do realizacji zamówienia publicznego,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o podstawie do dysponowania tymi osobami.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III.5.2) W ZAKRESIE KRYTERIÓW SELEKCJI:</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t>
      </w:r>
      <w:r w:rsidR="009137C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 xml:space="preserve">W CELU POTWIERDZENIA OKOLICZNOŚCI, O KTÓRYCH MOWA W ART. 25 UST. 1 PKT 2 USTAWY PZP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III.7) INNE DOKUMENTY NIE WYMIENIONE W </w:t>
      </w:r>
      <w:proofErr w:type="spellStart"/>
      <w:r w:rsidRPr="00A87566">
        <w:rPr>
          <w:rFonts w:ascii="Times New Roman" w:eastAsia="Times New Roman" w:hAnsi="Times New Roman" w:cs="Times New Roman"/>
          <w:b/>
          <w:bCs/>
          <w:sz w:val="24"/>
          <w:szCs w:val="24"/>
          <w:lang w:eastAsia="pl-PL"/>
        </w:rPr>
        <w:t>pkt</w:t>
      </w:r>
      <w:proofErr w:type="spellEnd"/>
      <w:r w:rsidRPr="00A87566">
        <w:rPr>
          <w:rFonts w:ascii="Times New Roman" w:eastAsia="Times New Roman" w:hAnsi="Times New Roman" w:cs="Times New Roman"/>
          <w:b/>
          <w:bCs/>
          <w:sz w:val="24"/>
          <w:szCs w:val="24"/>
          <w:lang w:eastAsia="pl-PL"/>
        </w:rPr>
        <w:t xml:space="preserve"> III.3) - III.6)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1.Zobowiązanie podmiotów trzecich do oddania do dyspozycji niezbędnych zasobów (jeżeli dotyczy): Pisemne zobowiązanie podmiotów, na zdolnościach lub sytuacji których Wykonawca polega, do oddania mu do dyspozycji niezbędnych zasobów na potrzeby realizacji zamówienia.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2.Harmonogram rzeczowo </w:t>
      </w:r>
      <w:r w:rsidR="00B60562">
        <w:rPr>
          <w:rFonts w:ascii="Times New Roman" w:eastAsia="Times New Roman" w:hAnsi="Times New Roman" w:cs="Times New Roman"/>
          <w:sz w:val="24"/>
          <w:szCs w:val="24"/>
          <w:lang w:eastAsia="pl-PL"/>
        </w:rPr>
        <w:t>–</w:t>
      </w:r>
      <w:r w:rsidRPr="00A87566">
        <w:rPr>
          <w:rFonts w:ascii="Times New Roman" w:eastAsia="Times New Roman" w:hAnsi="Times New Roman" w:cs="Times New Roman"/>
          <w:sz w:val="24"/>
          <w:szCs w:val="24"/>
          <w:lang w:eastAsia="pl-PL"/>
        </w:rPr>
        <w:t xml:space="preserve"> finansowy</w:t>
      </w:r>
      <w:r w:rsidR="00A71767">
        <w:rPr>
          <w:rFonts w:ascii="Times New Roman" w:eastAsia="Times New Roman" w:hAnsi="Times New Roman" w:cs="Times New Roman"/>
          <w:sz w:val="24"/>
          <w:szCs w:val="24"/>
          <w:lang w:eastAsia="pl-PL"/>
        </w:rPr>
        <w:t>.</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3. Oświadczenie o zatrudnieniu osób na podstawie umowy o pracę </w:t>
      </w:r>
      <w:r w:rsidR="00A71767">
        <w:rPr>
          <w:rFonts w:ascii="Times New Roman" w:eastAsia="Times New Roman" w:hAnsi="Times New Roman" w:cs="Times New Roman"/>
          <w:sz w:val="24"/>
          <w:szCs w:val="24"/>
          <w:lang w:eastAsia="pl-PL"/>
        </w:rPr>
        <w:t>.</w:t>
      </w:r>
    </w:p>
    <w:p w:rsidR="00B60562" w:rsidRDefault="009137C8"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87566" w:rsidRPr="00A87566">
        <w:rPr>
          <w:rFonts w:ascii="Times New Roman" w:eastAsia="Times New Roman" w:hAnsi="Times New Roman" w:cs="Times New Roman"/>
          <w:sz w:val="24"/>
          <w:szCs w:val="24"/>
          <w:lang w:eastAsia="pl-PL"/>
        </w:rPr>
        <w:t>Wykaz części zamówienia, której wykonanie wykonawca zamierza powierzyć</w:t>
      </w:r>
      <w:r w:rsidR="00A71767">
        <w:rPr>
          <w:rFonts w:ascii="Times New Roman" w:eastAsia="Times New Roman" w:hAnsi="Times New Roman" w:cs="Times New Roman"/>
          <w:sz w:val="24"/>
          <w:szCs w:val="24"/>
          <w:lang w:eastAsia="pl-PL"/>
        </w:rPr>
        <w:t xml:space="preserve"> podwykonawcom (jeżeli dotyczy).</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5. Informacja wykonawcy o obowiązku podatkowym (jeżeli dotyczy)</w:t>
      </w:r>
      <w:r w:rsidR="00A71767">
        <w:rPr>
          <w:rFonts w:ascii="Times New Roman" w:eastAsia="Times New Roman" w:hAnsi="Times New Roman" w:cs="Times New Roman"/>
          <w:sz w:val="24"/>
          <w:szCs w:val="24"/>
          <w:lang w:eastAsia="pl-PL"/>
        </w:rPr>
        <w:t>.</w:t>
      </w:r>
      <w:r w:rsidRPr="00A87566">
        <w:rPr>
          <w:rFonts w:ascii="Times New Roman" w:eastAsia="Times New Roman" w:hAnsi="Times New Roman" w:cs="Times New Roman"/>
          <w:sz w:val="24"/>
          <w:szCs w:val="24"/>
          <w:lang w:eastAsia="pl-PL"/>
        </w:rPr>
        <w:t xml:space="preserve">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6.Dokumenty podmiotów zagranicznych w celu wykazania braku podstaw do wykluczenia:</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Jeżeli Wykonawca ma siedzibę lub miejsce zamieszkania poza terytorium Rzeczypospolitej składa dokument lub dokumenty wystawione w kraju, w którym wykonawca ma siedzibę lub miejsce zamieszkania, potwierdzające odpowiednio, że: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b) nie otwarto jego likwidacji ani nie ogłoszono upadłości, wystawione nie wcześniej niż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6 miesięcy przed upływem terminu składania ofert albo wniosków o dopuszczenie do udziału w postępowaniu. </w:t>
      </w:r>
    </w:p>
    <w:p w:rsidR="00241C55" w:rsidRDefault="00241C55" w:rsidP="00A87566">
      <w:pPr>
        <w:ind w:left="0" w:right="0"/>
        <w:jc w:val="left"/>
        <w:rPr>
          <w:rFonts w:ascii="Times New Roman" w:eastAsia="Times New Roman" w:hAnsi="Times New Roman" w:cs="Times New Roman"/>
          <w:sz w:val="24"/>
          <w:szCs w:val="24"/>
          <w:u w:val="single"/>
          <w:lang w:eastAsia="pl-PL"/>
        </w:rPr>
      </w:pPr>
    </w:p>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u w:val="single"/>
          <w:lang w:eastAsia="pl-PL"/>
        </w:rPr>
        <w:t xml:space="preserve">SEKCJA IV: PROCEDURA </w:t>
      </w:r>
    </w:p>
    <w:p w:rsidR="00D85AAB"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 OPIS </w:t>
      </w:r>
    </w:p>
    <w:p w:rsidR="00D85AAB"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IV.1.1) Tryb udzielenia zamówienia: </w:t>
      </w:r>
      <w:r w:rsidRPr="00A87566">
        <w:rPr>
          <w:rFonts w:ascii="Times New Roman" w:eastAsia="Times New Roman" w:hAnsi="Times New Roman" w:cs="Times New Roman"/>
          <w:sz w:val="24"/>
          <w:szCs w:val="24"/>
          <w:lang w:eastAsia="pl-PL"/>
        </w:rPr>
        <w:t xml:space="preserve">przetarg nieograniczony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IV.1.2) Zamawiający żąda wniesienia wadium:</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tak,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lastRenderedPageBreak/>
        <w:t xml:space="preserve">Informacja na temat wadium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1. Oferta musi być zabezpieczona wadium w wysokości: 50 000.00 PLN (słownie: pięćdziesiąt tysięcy 00/100 PLN).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Wadium należy wnieść w terminie do dnia 2017-02-24 do godz. 10:00.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3. Wadium może być wnoszone w jednej lub kilku następujących formach:</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 a) pieniądzu: przelewem na rachunek bankowy Zamawiającego: BGŻ S.A. Oddział w Olecku 65 2030 0045 1110 0000 0185 0180;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b) poręczeniach bankowych lub poręczeniach spółdzielczej kasy oszczędnościowo-kredytowej, z tym że poręczenie kasy jest zawsze poręczeniem pieniężnym;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c) gwarancjach bankowych;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d) gwarancjach ubezpieczeniowych;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e) poręczeniach udzielanych przez podmioty, o których mowa w art. 6b ust. 5 </w:t>
      </w:r>
      <w:proofErr w:type="spellStart"/>
      <w:r w:rsidRPr="00A87566">
        <w:rPr>
          <w:rFonts w:ascii="Times New Roman" w:eastAsia="Times New Roman" w:hAnsi="Times New Roman" w:cs="Times New Roman"/>
          <w:sz w:val="24"/>
          <w:szCs w:val="24"/>
          <w:lang w:eastAsia="pl-PL"/>
        </w:rPr>
        <w:t>pkt</w:t>
      </w:r>
      <w:proofErr w:type="spellEnd"/>
      <w:r w:rsidRPr="00A87566">
        <w:rPr>
          <w:rFonts w:ascii="Times New Roman" w:eastAsia="Times New Roman" w:hAnsi="Times New Roman" w:cs="Times New Roman"/>
          <w:sz w:val="24"/>
          <w:szCs w:val="24"/>
          <w:lang w:eastAsia="pl-PL"/>
        </w:rPr>
        <w:t xml:space="preserve"> 2 ustawy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z dnia 9 listopada 2000 r. o utworzeniu Polskiej Agencji Rozwoju Przedsiębiorczości (</w:t>
      </w:r>
      <w:proofErr w:type="spellStart"/>
      <w:r w:rsidRPr="00A87566">
        <w:rPr>
          <w:rFonts w:ascii="Times New Roman" w:eastAsia="Times New Roman" w:hAnsi="Times New Roman" w:cs="Times New Roman"/>
          <w:sz w:val="24"/>
          <w:szCs w:val="24"/>
          <w:lang w:eastAsia="pl-PL"/>
        </w:rPr>
        <w:t>t.j</w:t>
      </w:r>
      <w:proofErr w:type="spellEnd"/>
      <w:r w:rsidRPr="00A87566">
        <w:rPr>
          <w:rFonts w:ascii="Times New Roman" w:eastAsia="Times New Roman" w:hAnsi="Times New Roman" w:cs="Times New Roman"/>
          <w:sz w:val="24"/>
          <w:szCs w:val="24"/>
          <w:lang w:eastAsia="pl-PL"/>
        </w:rPr>
        <w:t xml:space="preserve">. Dz. U. z dnia 2007r. nr 42, poz. 275 z </w:t>
      </w:r>
      <w:proofErr w:type="spellStart"/>
      <w:r w:rsidRPr="00A87566">
        <w:rPr>
          <w:rFonts w:ascii="Times New Roman" w:eastAsia="Times New Roman" w:hAnsi="Times New Roman" w:cs="Times New Roman"/>
          <w:sz w:val="24"/>
          <w:szCs w:val="24"/>
          <w:lang w:eastAsia="pl-PL"/>
        </w:rPr>
        <w:t>późn</w:t>
      </w:r>
      <w:proofErr w:type="spellEnd"/>
      <w:r w:rsidRPr="00A87566">
        <w:rPr>
          <w:rFonts w:ascii="Times New Roman" w:eastAsia="Times New Roman" w:hAnsi="Times New Roman" w:cs="Times New Roman"/>
          <w:sz w:val="24"/>
          <w:szCs w:val="24"/>
          <w:lang w:eastAsia="pl-PL"/>
        </w:rPr>
        <w:t xml:space="preserve">. zm.).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4. Wykonawca zobowiązany jest wnieść wadium na okres związania ofertą.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5. Za termin wniesienia wadium w pieniądzu zostanie przyjęty termin uznania rachunku Zamawiającego.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oraz zawierać w swojej treści nieodwołalne </w:t>
      </w:r>
      <w:r w:rsidR="009137C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i bezwarunkowe zobowiązanie wystawcy dokumentu do zapłaty kwoty wadium na rzecz Zamawiającego. </w:t>
      </w:r>
    </w:p>
    <w:p w:rsidR="00B60562"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7. Zamawiający zwróci wadium na zasadach określonych w art. 46 ust.1, 1a, 2 i 4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9. Zamawiający zatrzyma wadium wraz z odsetkami, w przypadkach określonych w art. 46 ust. 4a i 5 ustawy </w:t>
      </w:r>
      <w:proofErr w:type="spellStart"/>
      <w:r w:rsidRPr="00A87566">
        <w:rPr>
          <w:rFonts w:ascii="Times New Roman" w:eastAsia="Times New Roman" w:hAnsi="Times New Roman" w:cs="Times New Roman"/>
          <w:sz w:val="24"/>
          <w:szCs w:val="24"/>
          <w:lang w:eastAsia="pl-PL"/>
        </w:rPr>
        <w:t>Pzp</w:t>
      </w:r>
      <w:proofErr w:type="spellEnd"/>
      <w:r w:rsidRPr="00A87566">
        <w:rPr>
          <w:rFonts w:ascii="Times New Roman" w:eastAsia="Times New Roman" w:hAnsi="Times New Roman" w:cs="Times New Roman"/>
          <w:sz w:val="24"/>
          <w:szCs w:val="24"/>
          <w:lang w:eastAsia="pl-PL"/>
        </w:rPr>
        <w:t xml:space="preserv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IV.1.3) Przewiduje się udzielenie zaliczek na poczet wykonania zamówienia:</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Dopuszcza się złożenie ofert w postaci katalogów elektronicznych lub dołączenia do ofert katalogów elektronicznyc</w:t>
      </w:r>
      <w:r w:rsidR="00241C55">
        <w:rPr>
          <w:rFonts w:ascii="Times New Roman" w:eastAsia="Times New Roman" w:hAnsi="Times New Roman" w:cs="Times New Roman"/>
          <w:sz w:val="24"/>
          <w:szCs w:val="24"/>
          <w:lang w:eastAsia="pl-PL"/>
        </w:rPr>
        <w:t xml:space="preserve">h: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dodatkowe: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IV.1.5.) Wymaga się złożenia oferty wariantowej: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Dopuszcza s</w:t>
      </w:r>
      <w:r w:rsidR="00241C55">
        <w:rPr>
          <w:rFonts w:ascii="Times New Roman" w:eastAsia="Times New Roman" w:hAnsi="Times New Roman" w:cs="Times New Roman"/>
          <w:sz w:val="24"/>
          <w:szCs w:val="24"/>
          <w:lang w:eastAsia="pl-PL"/>
        </w:rPr>
        <w:t xml:space="preserve">ię złożenie oferty wariantowej: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Złożenie oferty wariantowej dopuszcza się tylko z jednoczesnym</w:t>
      </w:r>
      <w:r w:rsidR="009137C8">
        <w:rPr>
          <w:rFonts w:ascii="Times New Roman" w:eastAsia="Times New Roman" w:hAnsi="Times New Roman" w:cs="Times New Roman"/>
          <w:sz w:val="24"/>
          <w:szCs w:val="24"/>
          <w:lang w:eastAsia="pl-PL"/>
        </w:rPr>
        <w:t xml:space="preserve"> złożeniem oferty zasadniczej: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IV.1.6) Przewidywana liczba wykonawców, którzy zostaną zaproszeni do udziału </w:t>
      </w:r>
      <w:r w:rsidR="009137C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 xml:space="preserve">w postępowaniu </w:t>
      </w:r>
      <w:r w:rsidRPr="00A8756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Liczba wykonawców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Przewidywana minimalna liczba wykonawców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Maksymalna liczba wykonawców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Kryteria selekcji wykonawców: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IV.1.7) Informacje na temat umowy ramowej lub dynamicznego systemu zakupów: </w:t>
      </w:r>
    </w:p>
    <w:p w:rsidR="009137C8" w:rsidRDefault="00241C55"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lastRenderedPageBreak/>
        <w:t>Czy przewiduje się ograniczenie lic</w:t>
      </w:r>
      <w:r w:rsidR="00241C55">
        <w:rPr>
          <w:rFonts w:ascii="Times New Roman" w:eastAsia="Times New Roman" w:hAnsi="Times New Roman" w:cs="Times New Roman"/>
          <w:sz w:val="24"/>
          <w:szCs w:val="24"/>
          <w:lang w:eastAsia="pl-PL"/>
        </w:rPr>
        <w:t xml:space="preserve">zby uczestników umowy ramowej: nie </w:t>
      </w:r>
    </w:p>
    <w:p w:rsidR="009137C8" w:rsidRDefault="00241C55"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Zamówienie obejmuje ustanowienie</w:t>
      </w:r>
      <w:r w:rsidR="00241C55">
        <w:rPr>
          <w:rFonts w:ascii="Times New Roman" w:eastAsia="Times New Roman" w:hAnsi="Times New Roman" w:cs="Times New Roman"/>
          <w:sz w:val="24"/>
          <w:szCs w:val="24"/>
          <w:lang w:eastAsia="pl-PL"/>
        </w:rPr>
        <w:t xml:space="preserve"> dynamicznego systemu zakupów:  nie </w:t>
      </w:r>
    </w:p>
    <w:p w:rsidR="009137C8" w:rsidRDefault="00241C55" w:rsidP="009137C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W ramach umowy ramowej/dynamicznego systemu zakupów dopuszcza się złożenie ofert w for</w:t>
      </w:r>
      <w:r w:rsidR="00241C55">
        <w:rPr>
          <w:rFonts w:ascii="Times New Roman" w:eastAsia="Times New Roman" w:hAnsi="Times New Roman" w:cs="Times New Roman"/>
          <w:sz w:val="24"/>
          <w:szCs w:val="24"/>
          <w:lang w:eastAsia="pl-PL"/>
        </w:rPr>
        <w:t xml:space="preserve">mie katalogów elektronicznych: </w:t>
      </w:r>
      <w:r w:rsidRPr="00A87566">
        <w:rPr>
          <w:rFonts w:ascii="Times New Roman" w:eastAsia="Times New Roman" w:hAnsi="Times New Roman" w:cs="Times New Roman"/>
          <w:sz w:val="24"/>
          <w:szCs w:val="24"/>
          <w:lang w:eastAsia="pl-PL"/>
        </w:rPr>
        <w:t xml:space="preserve">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Przewiduje się pobranie ze złożonych katalogów elektronicznych informacji potrzebnych do sporządzenia ofert w ramach umowy ramowej</w:t>
      </w:r>
      <w:r w:rsidR="00241C55">
        <w:rPr>
          <w:rFonts w:ascii="Times New Roman" w:eastAsia="Times New Roman" w:hAnsi="Times New Roman" w:cs="Times New Roman"/>
          <w:sz w:val="24"/>
          <w:szCs w:val="24"/>
          <w:lang w:eastAsia="pl-PL"/>
        </w:rPr>
        <w:t xml:space="preserve">/dynamicznego systemu zakupów: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IV.1.8) Aukcja elektroniczna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Przewidziane jest przeprowadzenie aukcji elektronicznej </w:t>
      </w:r>
      <w:r w:rsidRPr="00A87566">
        <w:rPr>
          <w:rFonts w:ascii="Times New Roman" w:eastAsia="Times New Roman" w:hAnsi="Times New Roman" w:cs="Times New Roman"/>
          <w:i/>
          <w:iCs/>
          <w:sz w:val="24"/>
          <w:szCs w:val="24"/>
          <w:lang w:eastAsia="pl-PL"/>
        </w:rPr>
        <w:t xml:space="preserve">(przetarg nieograniczony, przetarg ograniczony, negocjacje z ogłoszeniem)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Należy wskazać elementy, których wartości będą przedmiotem aukcji elektronicznej: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00241C55">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nie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dotyczące przebiegu aukcji elektronicznej: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Jaki jest przewidziany sposób postępowania w toku aukcji elektronicznej i jakie będą warunki, na jakich wykonawcy będą mogli licytować (minimalne wysokości postąpień):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dotyczące wykorzystywanego sprzętu elektronicznego, rozwiązań i specyfikacji technicznych w zakresie połączeń: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Wymagania dotyczące rejestracji i identyfikacji wykonawców w aukcji elektronicznej: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o liczbie etapów aukcji elektronicznej i czasie ich trwania: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A87566" w:rsidRPr="00A87566" w:rsidTr="00A87566">
        <w:trPr>
          <w:tblCellSpacing w:w="15" w:type="dxa"/>
        </w:trPr>
        <w:tc>
          <w:tcPr>
            <w:tcW w:w="0" w:type="auto"/>
            <w:vAlign w:val="center"/>
            <w:hideMark/>
          </w:tcPr>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etap nr</w:t>
            </w:r>
          </w:p>
        </w:tc>
        <w:tc>
          <w:tcPr>
            <w:tcW w:w="0" w:type="auto"/>
            <w:vAlign w:val="center"/>
            <w:hideMark/>
          </w:tcPr>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czas trwania etapu</w:t>
            </w:r>
          </w:p>
        </w:tc>
      </w:tr>
    </w:tbl>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p>
    <w:p w:rsidR="00A87566" w:rsidRPr="00A87566"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Warunki zamknięcia aukcji elektronicznej: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 xml:space="preserve">IV.2) KRYTERIA OCENY OFERT </w:t>
      </w:r>
    </w:p>
    <w:p w:rsidR="009137C8" w:rsidRDefault="00A87566" w:rsidP="009137C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IV.2.1) Kryteria oceny ofert: </w:t>
      </w:r>
    </w:p>
    <w:p w:rsidR="00A87566" w:rsidRPr="00241C55" w:rsidRDefault="00A87566" w:rsidP="009137C8">
      <w:pPr>
        <w:ind w:left="0" w:right="0"/>
        <w:jc w:val="both"/>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81"/>
        <w:gridCol w:w="1049"/>
      </w:tblGrid>
      <w:tr w:rsidR="00A87566" w:rsidRPr="00A87566" w:rsidTr="00A87566">
        <w:trPr>
          <w:tblCellSpacing w:w="15" w:type="dxa"/>
        </w:trPr>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i/>
                <w:iCs/>
                <w:sz w:val="24"/>
                <w:szCs w:val="24"/>
                <w:lang w:eastAsia="pl-PL"/>
              </w:rPr>
              <w:t>Kryteria</w:t>
            </w:r>
          </w:p>
        </w:tc>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i/>
                <w:iCs/>
                <w:sz w:val="24"/>
                <w:szCs w:val="24"/>
                <w:lang w:eastAsia="pl-PL"/>
              </w:rPr>
              <w:t>Znaczenie</w:t>
            </w:r>
          </w:p>
        </w:tc>
      </w:tr>
      <w:tr w:rsidR="00A87566" w:rsidRPr="00A87566" w:rsidTr="00A87566">
        <w:trPr>
          <w:tblCellSpacing w:w="15" w:type="dxa"/>
        </w:trPr>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Cena (koszt)</w:t>
            </w:r>
          </w:p>
        </w:tc>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60</w:t>
            </w:r>
          </w:p>
        </w:tc>
      </w:tr>
      <w:tr w:rsidR="00A87566" w:rsidRPr="00A87566" w:rsidTr="00A87566">
        <w:trPr>
          <w:tblCellSpacing w:w="15" w:type="dxa"/>
        </w:trPr>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Okres gwarancji i rękojmi</w:t>
            </w:r>
          </w:p>
        </w:tc>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20</w:t>
            </w:r>
          </w:p>
        </w:tc>
      </w:tr>
      <w:tr w:rsidR="00A87566" w:rsidRPr="00A87566" w:rsidTr="00A87566">
        <w:trPr>
          <w:tblCellSpacing w:w="15" w:type="dxa"/>
        </w:trPr>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Zatrudnienie osób bezrobotnych</w:t>
            </w:r>
          </w:p>
        </w:tc>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15</w:t>
            </w:r>
          </w:p>
        </w:tc>
      </w:tr>
      <w:tr w:rsidR="00A87566" w:rsidRPr="00A87566" w:rsidTr="00A87566">
        <w:trPr>
          <w:tblCellSpacing w:w="15" w:type="dxa"/>
        </w:trPr>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Termin wykonania</w:t>
            </w:r>
          </w:p>
        </w:tc>
        <w:tc>
          <w:tcPr>
            <w:tcW w:w="0" w:type="auto"/>
            <w:vAlign w:val="center"/>
            <w:hideMark/>
          </w:tcPr>
          <w:p w:rsidR="00A87566" w:rsidRPr="00A87566"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5</w:t>
            </w:r>
          </w:p>
        </w:tc>
      </w:tr>
    </w:tbl>
    <w:p w:rsidR="00241C55" w:rsidRDefault="00A87566" w:rsidP="00A87566">
      <w:pPr>
        <w:ind w:left="0" w:right="0"/>
        <w:jc w:val="left"/>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87566">
        <w:rPr>
          <w:rFonts w:ascii="Times New Roman" w:eastAsia="Times New Roman" w:hAnsi="Times New Roman" w:cs="Times New Roman"/>
          <w:b/>
          <w:bCs/>
          <w:sz w:val="24"/>
          <w:szCs w:val="24"/>
          <w:lang w:eastAsia="pl-PL"/>
        </w:rPr>
        <w:t>Pzp</w:t>
      </w:r>
      <w:proofErr w:type="spellEnd"/>
      <w:r w:rsidRPr="00A87566">
        <w:rPr>
          <w:rFonts w:ascii="Times New Roman" w:eastAsia="Times New Roman" w:hAnsi="Times New Roman" w:cs="Times New Roman"/>
          <w:b/>
          <w:bCs/>
          <w:sz w:val="24"/>
          <w:szCs w:val="24"/>
          <w:lang w:eastAsia="pl-PL"/>
        </w:rPr>
        <w:t xml:space="preserve"> </w:t>
      </w:r>
      <w:r w:rsidR="00241C55">
        <w:rPr>
          <w:rFonts w:ascii="Times New Roman" w:eastAsia="Times New Roman" w:hAnsi="Times New Roman" w:cs="Times New Roman"/>
          <w:sz w:val="24"/>
          <w:szCs w:val="24"/>
          <w:lang w:eastAsia="pl-PL"/>
        </w:rPr>
        <w:t xml:space="preserve">(przetarg nieograniczony): </w:t>
      </w:r>
      <w:r w:rsidRPr="00A87566">
        <w:rPr>
          <w:rFonts w:ascii="Times New Roman" w:eastAsia="Times New Roman" w:hAnsi="Times New Roman" w:cs="Times New Roman"/>
          <w:sz w:val="24"/>
          <w:szCs w:val="24"/>
          <w:lang w:eastAsia="pl-PL"/>
        </w:rPr>
        <w:t xml:space="preserve">tak </w:t>
      </w:r>
      <w:r w:rsidRPr="00A87566">
        <w:rPr>
          <w:rFonts w:ascii="Times New Roman" w:eastAsia="Times New Roman" w:hAnsi="Times New Roman" w:cs="Times New Roman"/>
          <w:sz w:val="24"/>
          <w:szCs w:val="24"/>
          <w:lang w:eastAsia="pl-PL"/>
        </w:rPr>
        <w:br/>
      </w:r>
    </w:p>
    <w:p w:rsidR="00241C55" w:rsidRDefault="00A87566" w:rsidP="00A87566">
      <w:pPr>
        <w:ind w:left="0" w:right="0"/>
        <w:jc w:val="left"/>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IV.3) Negocjacje z ogłoszeniem, dialog konkurencyjny, partnerstwo innowacyjne </w:t>
      </w:r>
    </w:p>
    <w:p w:rsidR="007B6B28" w:rsidRDefault="007B6B28" w:rsidP="00A87566">
      <w:pPr>
        <w:ind w:left="0" w:right="0"/>
        <w:jc w:val="left"/>
        <w:rPr>
          <w:rFonts w:ascii="Times New Roman" w:eastAsia="Times New Roman" w:hAnsi="Times New Roman" w:cs="Times New Roman"/>
          <w:b/>
          <w:bCs/>
          <w:sz w:val="24"/>
          <w:szCs w:val="24"/>
          <w:lang w:eastAsia="pl-PL"/>
        </w:rPr>
      </w:pPr>
    </w:p>
    <w:p w:rsidR="007B6B28" w:rsidRDefault="00A87566" w:rsidP="00D85AAB">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IV.3.1) Informacje na temat negocjacji z ogłoszeniem</w:t>
      </w:r>
    </w:p>
    <w:p w:rsidR="007B6B28" w:rsidRDefault="00A87566" w:rsidP="00D85AAB">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Minimalne wymagania, które mus</w:t>
      </w:r>
      <w:r w:rsidR="00241C55">
        <w:rPr>
          <w:rFonts w:ascii="Times New Roman" w:eastAsia="Times New Roman" w:hAnsi="Times New Roman" w:cs="Times New Roman"/>
          <w:sz w:val="24"/>
          <w:szCs w:val="24"/>
          <w:lang w:eastAsia="pl-PL"/>
        </w:rPr>
        <w:t xml:space="preserve">zą spełniać wszystkie oferty: </w:t>
      </w:r>
    </w:p>
    <w:p w:rsidR="007B6B28" w:rsidRDefault="00A87566" w:rsidP="00D85AAB">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p>
    <w:p w:rsidR="007B6B28" w:rsidRDefault="00A87566" w:rsidP="00D85AAB">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Przewidziany jest podział negocjacji na etapy w celu ograniczenia liczby ofert: nie </w:t>
      </w:r>
    </w:p>
    <w:p w:rsidR="007B6B28" w:rsidRDefault="00A87566" w:rsidP="00D85AAB">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Należy podać informacje na temat etapów nego</w:t>
      </w:r>
      <w:r w:rsidR="00241C55">
        <w:rPr>
          <w:rFonts w:ascii="Times New Roman" w:eastAsia="Times New Roman" w:hAnsi="Times New Roman" w:cs="Times New Roman"/>
          <w:sz w:val="24"/>
          <w:szCs w:val="24"/>
          <w:lang w:eastAsia="pl-PL"/>
        </w:rPr>
        <w:t xml:space="preserve">cjacji (w tym liczbę etapów): </w:t>
      </w:r>
    </w:p>
    <w:p w:rsidR="007B6B28" w:rsidRP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lastRenderedPageBreak/>
        <w:t xml:space="preserve">Informacje dodatkowe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IV.3.2) Informacje na temat dialogu konkurencyjnego</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Opis potrzeb i wymagań zamawiającego lub informacja o </w:t>
      </w:r>
      <w:r w:rsidR="00241C55">
        <w:rPr>
          <w:rFonts w:ascii="Times New Roman" w:eastAsia="Times New Roman" w:hAnsi="Times New Roman" w:cs="Times New Roman"/>
          <w:sz w:val="24"/>
          <w:szCs w:val="24"/>
          <w:lang w:eastAsia="pl-PL"/>
        </w:rPr>
        <w:t xml:space="preserve">sposobie uzyskania tego opisu: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Informacja o wysokości nagród dla wykonawców, którzy podczas dialogu konkurencyjnego przedstawili rozwiązania stanowiące podstawę do składania ofert, jeżeli z</w:t>
      </w:r>
      <w:r w:rsidR="00241C55">
        <w:rPr>
          <w:rFonts w:ascii="Times New Roman" w:eastAsia="Times New Roman" w:hAnsi="Times New Roman" w:cs="Times New Roman"/>
          <w:sz w:val="24"/>
          <w:szCs w:val="24"/>
          <w:lang w:eastAsia="pl-PL"/>
        </w:rPr>
        <w:t xml:space="preserve">amawiający przewiduje nagrody: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Wst</w:t>
      </w:r>
      <w:r w:rsidR="00241C55">
        <w:rPr>
          <w:rFonts w:ascii="Times New Roman" w:eastAsia="Times New Roman" w:hAnsi="Times New Roman" w:cs="Times New Roman"/>
          <w:sz w:val="24"/>
          <w:szCs w:val="24"/>
          <w:lang w:eastAsia="pl-PL"/>
        </w:rPr>
        <w:t xml:space="preserve">ępny harmonogram postępowania: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Podział dialogu na etapy w celu ograniczenia liczby rozwiązań: nie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Należy podać inform</w:t>
      </w:r>
      <w:r w:rsidR="00241C55">
        <w:rPr>
          <w:rFonts w:ascii="Times New Roman" w:eastAsia="Times New Roman" w:hAnsi="Times New Roman" w:cs="Times New Roman"/>
          <w:sz w:val="24"/>
          <w:szCs w:val="24"/>
          <w:lang w:eastAsia="pl-PL"/>
        </w:rPr>
        <w:t xml:space="preserve">acje na temat etapów dialogu: </w:t>
      </w:r>
    </w:p>
    <w:p w:rsidR="00241C55" w:rsidRDefault="00241C55" w:rsidP="007B6B2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IV.3.3) Informacje na temat partnerstwa innowacyjnego</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Elementy opisu przedmiotu zamówienia definiujące minimalne wymagania, którym muszą odpowiadać wszystki</w:t>
      </w:r>
      <w:r w:rsidR="00241C55">
        <w:rPr>
          <w:rFonts w:ascii="Times New Roman" w:eastAsia="Times New Roman" w:hAnsi="Times New Roman" w:cs="Times New Roman"/>
          <w:sz w:val="24"/>
          <w:szCs w:val="24"/>
          <w:lang w:eastAsia="pl-PL"/>
        </w:rPr>
        <w:t xml:space="preserve">e oferty: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w:t>
      </w:r>
      <w:r w:rsidR="00241C55">
        <w:rPr>
          <w:rFonts w:ascii="Times New Roman" w:eastAsia="Times New Roman" w:hAnsi="Times New Roman" w:cs="Times New Roman"/>
          <w:sz w:val="24"/>
          <w:szCs w:val="24"/>
          <w:lang w:eastAsia="pl-PL"/>
        </w:rPr>
        <w:t xml:space="preserve">istotnych warunków zamówienia:  nie </w:t>
      </w:r>
    </w:p>
    <w:p w:rsidR="00241C55" w:rsidRDefault="00241C55" w:rsidP="007B6B2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IV.4) Licytacja elektroniczna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Adres strony internetowej, na której będzie prowadzona licytacja elektroniczna: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Wymagania dotyczące rejestracji i identyfikacji wykonawców w licytacji elektronicznej, </w:t>
      </w:r>
      <w:r w:rsidR="007B6B2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tym wymagania techniczne urządzeń informatycznych: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o liczbie etapów licytacji elektronicznej i czasie ich trwania: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A87566" w:rsidRPr="00A87566" w:rsidTr="00A87566">
        <w:trPr>
          <w:tblCellSpacing w:w="15" w:type="dxa"/>
        </w:trPr>
        <w:tc>
          <w:tcPr>
            <w:tcW w:w="0" w:type="auto"/>
            <w:vAlign w:val="center"/>
            <w:hideMark/>
          </w:tcPr>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etap nr</w:t>
            </w:r>
          </w:p>
        </w:tc>
        <w:tc>
          <w:tcPr>
            <w:tcW w:w="0" w:type="auto"/>
            <w:vAlign w:val="center"/>
            <w:hideMark/>
          </w:tcPr>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czas trwania etapu</w:t>
            </w:r>
          </w:p>
        </w:tc>
      </w:tr>
    </w:tbl>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A87566" w:rsidRP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Termin otwarcia licytacji elektronicznej: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Termin i warunki zamknięcia licytacji elektronicznej: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Istotne dla stron postanowienia, które zostaną wprowadzone do treści zawieranej umowy </w:t>
      </w:r>
      <w:r w:rsidR="007B6B2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sprawie zamówienia publicznego, albo ogólne warunki umowy, albo wzór umowy: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Wymagania dotyczące zabezpieczenia należytego wykonania umowy: </w:t>
      </w:r>
    </w:p>
    <w:p w:rsidR="00A87566"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Informacje dodatkowe: </w:t>
      </w:r>
    </w:p>
    <w:p w:rsidR="00B60562" w:rsidRPr="00A87566" w:rsidRDefault="00B60562" w:rsidP="00A87566">
      <w:pPr>
        <w:ind w:left="0" w:right="0"/>
        <w:jc w:val="left"/>
        <w:rPr>
          <w:rFonts w:ascii="Times New Roman" w:eastAsia="Times New Roman" w:hAnsi="Times New Roman" w:cs="Times New Roman"/>
          <w:sz w:val="24"/>
          <w:szCs w:val="24"/>
          <w:lang w:eastAsia="pl-PL"/>
        </w:rPr>
      </w:pP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IV.5) ZMIANA UMOWY</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7566">
        <w:rPr>
          <w:rFonts w:ascii="Times New Roman" w:eastAsia="Times New Roman" w:hAnsi="Times New Roman" w:cs="Times New Roman"/>
          <w:sz w:val="24"/>
          <w:szCs w:val="24"/>
          <w:lang w:eastAsia="pl-PL"/>
        </w:rPr>
        <w:t xml:space="preserve"> tak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Należy wskazać zakres, charakter zmian oraz warunki wprowadzenia zmian: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1. Zmiany terminu wykonania przedmiotu umowy o czas niezbędny do zrealizowania zadania w przypadku wystąpienia konieczności wykonania robót dodatkowych, a niemożliwych do przewidzenia przed zawarciem umowy</w:t>
      </w:r>
      <w:r w:rsidR="007B6B28">
        <w:rPr>
          <w:rFonts w:ascii="Times New Roman" w:eastAsia="Times New Roman" w:hAnsi="Times New Roman" w:cs="Times New Roman"/>
          <w:sz w:val="24"/>
          <w:szCs w:val="24"/>
          <w:lang w:eastAsia="pl-PL"/>
        </w:rPr>
        <w:t>.</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2. Zmiany osobowe pod warunkiem, gdy kwalifikacje i doświadczenie wskazanej osoby będą takie same lub wyższe od kwalifikacji i doświadczenia osoby wymaganej postanowieniami SIWZ.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lastRenderedPageBreak/>
        <w:t xml:space="preserve">3. Zmiany podmiotów lub podwykonawców na zasoby których Wykonawca powoływał się </w:t>
      </w:r>
      <w:r w:rsidR="007B6B2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ofercie w celu wykazania spełniania warunków udziału w postępowaniu, pod warunkiem, iż proponowany inny podmiot lub podwykonawca spełnia warunki udziału w postępowaniu </w:t>
      </w:r>
      <w:r w:rsidR="007B6B28">
        <w:rPr>
          <w:rFonts w:ascii="Times New Roman" w:eastAsia="Times New Roman" w:hAnsi="Times New Roman" w:cs="Times New Roman"/>
          <w:sz w:val="24"/>
          <w:szCs w:val="24"/>
          <w:lang w:eastAsia="pl-PL"/>
        </w:rPr>
        <w:t xml:space="preserve">            </w:t>
      </w:r>
      <w:r w:rsidRPr="00A87566">
        <w:rPr>
          <w:rFonts w:ascii="Times New Roman" w:eastAsia="Times New Roman" w:hAnsi="Times New Roman" w:cs="Times New Roman"/>
          <w:sz w:val="24"/>
          <w:szCs w:val="24"/>
          <w:lang w:eastAsia="pl-PL"/>
        </w:rPr>
        <w:t xml:space="preserve">w stopniu nie mniejszym niż wymagany w trakcie postępowania o udzielenie zamówienia. </w:t>
      </w: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IV.6) INFORMACJE ADMINISTRACYJNE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IV.6.1) Sposób udostępniania informacji o charakterze poufnym </w:t>
      </w:r>
      <w:r w:rsidRPr="00A87566">
        <w:rPr>
          <w:rFonts w:ascii="Times New Roman" w:eastAsia="Times New Roman" w:hAnsi="Times New Roman" w:cs="Times New Roman"/>
          <w:i/>
          <w:iCs/>
          <w:sz w:val="24"/>
          <w:szCs w:val="24"/>
          <w:lang w:eastAsia="pl-PL"/>
        </w:rPr>
        <w:t xml:space="preserve">(jeżeli dotyczy):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Środki służące ochronie informacji o charakterze poufnym</w:t>
      </w:r>
      <w:r w:rsidR="007B6B28">
        <w:rPr>
          <w:rFonts w:ascii="Times New Roman" w:eastAsia="Times New Roman" w:hAnsi="Times New Roman" w:cs="Times New Roman"/>
          <w:sz w:val="24"/>
          <w:szCs w:val="24"/>
          <w:lang w:eastAsia="pl-PL"/>
        </w:rPr>
        <w:t xml:space="preserve">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IV.6.2) Termin składania ofert lub wniosków o dopuszczenie do udziału </w:t>
      </w:r>
      <w:r w:rsidR="007B6B2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 xml:space="preserve">w postępowaniu: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 xml:space="preserve">Data: 24/02/2017, godzina: 10:00,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Skrócenie terminu składania wniosków, ze względu na pilną potrzebę udzielenia zamówienia (przetarg nieograniczony, przetarg ograniczo</w:t>
      </w:r>
      <w:r w:rsidR="00241C55">
        <w:rPr>
          <w:rFonts w:ascii="Times New Roman" w:eastAsia="Times New Roman" w:hAnsi="Times New Roman" w:cs="Times New Roman"/>
          <w:sz w:val="24"/>
          <w:szCs w:val="24"/>
          <w:lang w:eastAsia="pl-PL"/>
        </w:rPr>
        <w:t xml:space="preserve">ny, negocjacje z ogłoszeniem): nie </w:t>
      </w:r>
    </w:p>
    <w:p w:rsidR="007B6B28" w:rsidRDefault="00241C55" w:rsidP="007B6B28">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Wskazać powody: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sz w:val="24"/>
          <w:szCs w:val="24"/>
          <w:lang w:eastAsia="pl-PL"/>
        </w:rPr>
        <w:t>Język lub języki, w jakich mogą być sporządzane oferty lub wnioski o dopuszczenie do udziału w postępow</w:t>
      </w:r>
      <w:r w:rsidR="00241C55">
        <w:rPr>
          <w:rFonts w:ascii="Times New Roman" w:eastAsia="Times New Roman" w:hAnsi="Times New Roman" w:cs="Times New Roman"/>
          <w:sz w:val="24"/>
          <w:szCs w:val="24"/>
          <w:lang w:eastAsia="pl-PL"/>
        </w:rPr>
        <w:t xml:space="preserve">aniu: </w:t>
      </w:r>
      <w:r w:rsidRPr="00A87566">
        <w:rPr>
          <w:rFonts w:ascii="Times New Roman" w:eastAsia="Times New Roman" w:hAnsi="Times New Roman" w:cs="Times New Roman"/>
          <w:sz w:val="24"/>
          <w:szCs w:val="24"/>
          <w:lang w:eastAsia="pl-PL"/>
        </w:rPr>
        <w:t xml:space="preserve"> Język polski</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 xml:space="preserve">IV.6.3) Termin związania ofertą: </w:t>
      </w:r>
      <w:r w:rsidRPr="00A87566">
        <w:rPr>
          <w:rFonts w:ascii="Times New Roman" w:eastAsia="Times New Roman" w:hAnsi="Times New Roman" w:cs="Times New Roman"/>
          <w:sz w:val="24"/>
          <w:szCs w:val="24"/>
          <w:lang w:eastAsia="pl-PL"/>
        </w:rPr>
        <w:t xml:space="preserve">okres w dniach: 30 (od ostatecznego terminu składania ofert) </w:t>
      </w:r>
      <w:r w:rsidRPr="00A87566">
        <w:rPr>
          <w:rFonts w:ascii="Times New Roman" w:eastAsia="Times New Roman" w:hAnsi="Times New Roman" w:cs="Times New Roman"/>
          <w:sz w:val="24"/>
          <w:szCs w:val="24"/>
          <w:lang w:eastAsia="pl-PL"/>
        </w:rPr>
        <w:br/>
      </w:r>
      <w:r w:rsidRPr="00A87566">
        <w:rPr>
          <w:rFonts w:ascii="Times New Roman" w:eastAsia="Times New Roman" w:hAnsi="Times New Roman" w:cs="Times New Roman"/>
          <w:b/>
          <w:bCs/>
          <w:sz w:val="24"/>
          <w:szCs w:val="24"/>
          <w:lang w:eastAsia="pl-PL"/>
        </w:rPr>
        <w:t xml:space="preserve">IV.6.4) Przewiduje się unieważnienie postępowania o udzielenie zamówienia, </w:t>
      </w:r>
      <w:r w:rsidR="007B6B28">
        <w:rPr>
          <w:rFonts w:ascii="Times New Roman" w:eastAsia="Times New Roman" w:hAnsi="Times New Roman" w:cs="Times New Roman"/>
          <w:b/>
          <w:bCs/>
          <w:sz w:val="24"/>
          <w:szCs w:val="24"/>
          <w:lang w:eastAsia="pl-PL"/>
        </w:rPr>
        <w:t xml:space="preserve">                       </w:t>
      </w:r>
      <w:r w:rsidRPr="00A87566">
        <w:rPr>
          <w:rFonts w:ascii="Times New Roman" w:eastAsia="Times New Roman" w:hAnsi="Times New Roman" w:cs="Times New Roman"/>
          <w:b/>
          <w:bCs/>
          <w:sz w:val="24"/>
          <w:szCs w:val="24"/>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7566">
        <w:rPr>
          <w:rFonts w:ascii="Times New Roman" w:eastAsia="Times New Roman" w:hAnsi="Times New Roman" w:cs="Times New Roman"/>
          <w:sz w:val="24"/>
          <w:szCs w:val="24"/>
          <w:lang w:eastAsia="pl-PL"/>
        </w:rPr>
        <w:t xml:space="preserve"> nie </w:t>
      </w:r>
    </w:p>
    <w:p w:rsidR="007B6B28" w:rsidRDefault="00A87566" w:rsidP="007B6B28">
      <w:pPr>
        <w:ind w:left="0" w:right="0"/>
        <w:jc w:val="both"/>
        <w:rPr>
          <w:rFonts w:ascii="Times New Roman" w:eastAsia="Times New Roman" w:hAnsi="Times New Roman" w:cs="Times New Roman"/>
          <w:sz w:val="24"/>
          <w:szCs w:val="24"/>
          <w:lang w:eastAsia="pl-PL"/>
        </w:rPr>
      </w:pPr>
      <w:r w:rsidRPr="00A8756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7566">
        <w:rPr>
          <w:rFonts w:ascii="Times New Roman" w:eastAsia="Times New Roman" w:hAnsi="Times New Roman" w:cs="Times New Roman"/>
          <w:sz w:val="24"/>
          <w:szCs w:val="24"/>
          <w:lang w:eastAsia="pl-PL"/>
        </w:rPr>
        <w:t xml:space="preserve"> nie </w:t>
      </w:r>
    </w:p>
    <w:p w:rsidR="00A87566" w:rsidRDefault="00A87566" w:rsidP="007B6B28">
      <w:pPr>
        <w:ind w:left="0" w:right="0"/>
        <w:jc w:val="both"/>
        <w:rPr>
          <w:rFonts w:ascii="Times New Roman" w:eastAsia="Times New Roman" w:hAnsi="Times New Roman" w:cs="Times New Roman"/>
          <w:b/>
          <w:bCs/>
          <w:sz w:val="24"/>
          <w:szCs w:val="24"/>
          <w:lang w:eastAsia="pl-PL"/>
        </w:rPr>
      </w:pPr>
      <w:r w:rsidRPr="00A87566">
        <w:rPr>
          <w:rFonts w:ascii="Times New Roman" w:eastAsia="Times New Roman" w:hAnsi="Times New Roman" w:cs="Times New Roman"/>
          <w:b/>
          <w:bCs/>
          <w:sz w:val="24"/>
          <w:szCs w:val="24"/>
          <w:lang w:eastAsia="pl-PL"/>
        </w:rPr>
        <w:t>IV.6.6) Informacje dodatkowe:</w:t>
      </w: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7B6B28" w:rsidP="007B6B28">
      <w:pPr>
        <w:ind w:left="0" w:right="0"/>
        <w:jc w:val="both"/>
        <w:rPr>
          <w:rFonts w:ascii="Times New Roman" w:eastAsia="Times New Roman" w:hAnsi="Times New Roman" w:cs="Times New Roman"/>
          <w:b/>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Default="007B6B28" w:rsidP="007B6B28">
      <w:pPr>
        <w:ind w:left="0" w:right="0"/>
        <w:jc w:val="both"/>
        <w:rPr>
          <w:rFonts w:ascii="Times New Roman" w:eastAsia="Times New Roman" w:hAnsi="Times New Roman" w:cs="Times New Roman"/>
          <w:bCs/>
          <w:sz w:val="24"/>
          <w:szCs w:val="24"/>
          <w:lang w:eastAsia="pl-PL"/>
        </w:rPr>
      </w:pPr>
    </w:p>
    <w:p w:rsidR="007B6B28" w:rsidRPr="007B6B28" w:rsidRDefault="007B6B28" w:rsidP="007B6B28">
      <w:pPr>
        <w:ind w:left="0" w:right="0"/>
        <w:jc w:val="both"/>
        <w:rPr>
          <w:rFonts w:ascii="Times New Roman" w:eastAsia="Times New Roman" w:hAnsi="Times New Roman" w:cs="Times New Roman"/>
          <w:sz w:val="24"/>
          <w:szCs w:val="24"/>
          <w:lang w:eastAsia="pl-PL"/>
        </w:rPr>
      </w:pPr>
      <w:r w:rsidRPr="007B6B28">
        <w:rPr>
          <w:rFonts w:ascii="Times New Roman" w:eastAsia="Times New Roman" w:hAnsi="Times New Roman" w:cs="Times New Roman"/>
          <w:bCs/>
          <w:sz w:val="24"/>
          <w:szCs w:val="24"/>
          <w:lang w:eastAsia="pl-PL"/>
        </w:rPr>
        <w:t>Olecko, dnia 08.02.2017r.</w:t>
      </w:r>
    </w:p>
    <w:p w:rsidR="0097368F" w:rsidRDefault="0097368F"/>
    <w:sectPr w:rsidR="0097368F" w:rsidSect="0097368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E2" w:rsidRDefault="00A46CE2" w:rsidP="00B60562">
      <w:r>
        <w:separator/>
      </w:r>
    </w:p>
  </w:endnote>
  <w:endnote w:type="continuationSeparator" w:id="0">
    <w:p w:rsidR="00A46CE2" w:rsidRDefault="00A46CE2" w:rsidP="00B60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782"/>
      <w:docPartObj>
        <w:docPartGallery w:val="Page Numbers (Bottom of Page)"/>
        <w:docPartUnique/>
      </w:docPartObj>
    </w:sdtPr>
    <w:sdtContent>
      <w:p w:rsidR="007B6B28" w:rsidRDefault="00C52E0E">
        <w:pPr>
          <w:pStyle w:val="Stopka"/>
        </w:pPr>
        <w:fldSimple w:instr=" PAGE   \* MERGEFORMAT ">
          <w:r w:rsidR="00A71767">
            <w:rPr>
              <w:noProof/>
            </w:rPr>
            <w:t>10</w:t>
          </w:r>
        </w:fldSimple>
      </w:p>
    </w:sdtContent>
  </w:sdt>
  <w:p w:rsidR="007B6B28" w:rsidRDefault="007B6B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E2" w:rsidRDefault="00A46CE2" w:rsidP="00B60562">
      <w:r>
        <w:separator/>
      </w:r>
    </w:p>
  </w:footnote>
  <w:footnote w:type="continuationSeparator" w:id="0">
    <w:p w:rsidR="00A46CE2" w:rsidRDefault="00A46CE2" w:rsidP="00B60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62" w:rsidRDefault="00B60562" w:rsidP="00B60562">
    <w:pPr>
      <w:pStyle w:val="Nagwek"/>
      <w:jc w:val="right"/>
    </w:pPr>
    <w:r>
      <w:rPr>
        <w:noProof/>
        <w:lang w:eastAsia="pl-PL"/>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87566"/>
    <w:rsid w:val="00044F50"/>
    <w:rsid w:val="00241C55"/>
    <w:rsid w:val="0030172E"/>
    <w:rsid w:val="00387977"/>
    <w:rsid w:val="00470998"/>
    <w:rsid w:val="00662AD2"/>
    <w:rsid w:val="006C0FF9"/>
    <w:rsid w:val="007B6B28"/>
    <w:rsid w:val="009137C8"/>
    <w:rsid w:val="0097368F"/>
    <w:rsid w:val="009C5579"/>
    <w:rsid w:val="00A46CE2"/>
    <w:rsid w:val="00A71767"/>
    <w:rsid w:val="00A87566"/>
    <w:rsid w:val="00B60562"/>
    <w:rsid w:val="00C52E0E"/>
    <w:rsid w:val="00D430FF"/>
    <w:rsid w:val="00D85A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87566"/>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87566"/>
    <w:rPr>
      <w:color w:val="0000FF"/>
      <w:u w:val="single"/>
    </w:rPr>
  </w:style>
  <w:style w:type="paragraph" w:styleId="Nagwek">
    <w:name w:val="header"/>
    <w:basedOn w:val="Normalny"/>
    <w:link w:val="NagwekZnak"/>
    <w:uiPriority w:val="99"/>
    <w:semiHidden/>
    <w:unhideWhenUsed/>
    <w:rsid w:val="00B60562"/>
    <w:pPr>
      <w:tabs>
        <w:tab w:val="center" w:pos="4536"/>
        <w:tab w:val="right" w:pos="9072"/>
      </w:tabs>
    </w:pPr>
  </w:style>
  <w:style w:type="character" w:customStyle="1" w:styleId="NagwekZnak">
    <w:name w:val="Nagłówek Znak"/>
    <w:basedOn w:val="Domylnaczcionkaakapitu"/>
    <w:link w:val="Nagwek"/>
    <w:uiPriority w:val="99"/>
    <w:semiHidden/>
    <w:rsid w:val="00B60562"/>
  </w:style>
  <w:style w:type="paragraph" w:styleId="Stopka">
    <w:name w:val="footer"/>
    <w:basedOn w:val="Normalny"/>
    <w:link w:val="StopkaZnak"/>
    <w:uiPriority w:val="99"/>
    <w:unhideWhenUsed/>
    <w:rsid w:val="00B60562"/>
    <w:pPr>
      <w:tabs>
        <w:tab w:val="center" w:pos="4536"/>
        <w:tab w:val="right" w:pos="9072"/>
      </w:tabs>
    </w:pPr>
  </w:style>
  <w:style w:type="character" w:customStyle="1" w:styleId="StopkaZnak">
    <w:name w:val="Stopka Znak"/>
    <w:basedOn w:val="Domylnaczcionkaakapitu"/>
    <w:link w:val="Stopka"/>
    <w:uiPriority w:val="99"/>
    <w:rsid w:val="00B60562"/>
  </w:style>
  <w:style w:type="paragraph" w:styleId="Tekstdymka">
    <w:name w:val="Balloon Text"/>
    <w:basedOn w:val="Normalny"/>
    <w:link w:val="TekstdymkaZnak"/>
    <w:uiPriority w:val="99"/>
    <w:semiHidden/>
    <w:unhideWhenUsed/>
    <w:rsid w:val="00B60562"/>
    <w:rPr>
      <w:rFonts w:ascii="Tahoma" w:hAnsi="Tahoma" w:cs="Tahoma"/>
      <w:sz w:val="16"/>
      <w:szCs w:val="16"/>
    </w:rPr>
  </w:style>
  <w:style w:type="character" w:customStyle="1" w:styleId="TekstdymkaZnak">
    <w:name w:val="Tekst dymka Znak"/>
    <w:basedOn w:val="Domylnaczcionkaakapitu"/>
    <w:link w:val="Tekstdymka"/>
    <w:uiPriority w:val="99"/>
    <w:semiHidden/>
    <w:rsid w:val="00B60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287253">
      <w:bodyDiv w:val="1"/>
      <w:marLeft w:val="0"/>
      <w:marRight w:val="0"/>
      <w:marTop w:val="0"/>
      <w:marBottom w:val="0"/>
      <w:divBdr>
        <w:top w:val="none" w:sz="0" w:space="0" w:color="auto"/>
        <w:left w:val="none" w:sz="0" w:space="0" w:color="auto"/>
        <w:bottom w:val="none" w:sz="0" w:space="0" w:color="auto"/>
        <w:right w:val="none" w:sz="0" w:space="0" w:color="auto"/>
      </w:divBdr>
      <w:divsChild>
        <w:div w:id="556741041">
          <w:marLeft w:val="0"/>
          <w:marRight w:val="0"/>
          <w:marTop w:val="0"/>
          <w:marBottom w:val="0"/>
          <w:divBdr>
            <w:top w:val="none" w:sz="0" w:space="0" w:color="auto"/>
            <w:left w:val="none" w:sz="0" w:space="0" w:color="auto"/>
            <w:bottom w:val="none" w:sz="0" w:space="0" w:color="auto"/>
            <w:right w:val="none" w:sz="0" w:space="0" w:color="auto"/>
          </w:divBdr>
          <w:divsChild>
            <w:div w:id="2011905389">
              <w:marLeft w:val="0"/>
              <w:marRight w:val="0"/>
              <w:marTop w:val="0"/>
              <w:marBottom w:val="0"/>
              <w:divBdr>
                <w:top w:val="none" w:sz="0" w:space="0" w:color="auto"/>
                <w:left w:val="none" w:sz="0" w:space="0" w:color="auto"/>
                <w:bottom w:val="none" w:sz="0" w:space="0" w:color="auto"/>
                <w:right w:val="none" w:sz="0" w:space="0" w:color="auto"/>
              </w:divBdr>
            </w:div>
            <w:div w:id="262422677">
              <w:marLeft w:val="0"/>
              <w:marRight w:val="0"/>
              <w:marTop w:val="0"/>
              <w:marBottom w:val="0"/>
              <w:divBdr>
                <w:top w:val="none" w:sz="0" w:space="0" w:color="auto"/>
                <w:left w:val="none" w:sz="0" w:space="0" w:color="auto"/>
                <w:bottom w:val="none" w:sz="0" w:space="0" w:color="auto"/>
                <w:right w:val="none" w:sz="0" w:space="0" w:color="auto"/>
              </w:divBdr>
            </w:div>
            <w:div w:id="933247298">
              <w:marLeft w:val="0"/>
              <w:marRight w:val="0"/>
              <w:marTop w:val="0"/>
              <w:marBottom w:val="0"/>
              <w:divBdr>
                <w:top w:val="none" w:sz="0" w:space="0" w:color="auto"/>
                <w:left w:val="none" w:sz="0" w:space="0" w:color="auto"/>
                <w:bottom w:val="none" w:sz="0" w:space="0" w:color="auto"/>
                <w:right w:val="none" w:sz="0" w:space="0" w:color="auto"/>
              </w:divBdr>
            </w:div>
            <w:div w:id="409158224">
              <w:marLeft w:val="0"/>
              <w:marRight w:val="0"/>
              <w:marTop w:val="0"/>
              <w:marBottom w:val="0"/>
              <w:divBdr>
                <w:top w:val="none" w:sz="0" w:space="0" w:color="auto"/>
                <w:left w:val="none" w:sz="0" w:space="0" w:color="auto"/>
                <w:bottom w:val="none" w:sz="0" w:space="0" w:color="auto"/>
                <w:right w:val="none" w:sz="0" w:space="0" w:color="auto"/>
              </w:divBdr>
              <w:divsChild>
                <w:div w:id="816650329">
                  <w:marLeft w:val="0"/>
                  <w:marRight w:val="0"/>
                  <w:marTop w:val="0"/>
                  <w:marBottom w:val="0"/>
                  <w:divBdr>
                    <w:top w:val="none" w:sz="0" w:space="0" w:color="auto"/>
                    <w:left w:val="none" w:sz="0" w:space="0" w:color="auto"/>
                    <w:bottom w:val="none" w:sz="0" w:space="0" w:color="auto"/>
                    <w:right w:val="none" w:sz="0" w:space="0" w:color="auto"/>
                  </w:divBdr>
                </w:div>
              </w:divsChild>
            </w:div>
            <w:div w:id="328750904">
              <w:marLeft w:val="0"/>
              <w:marRight w:val="0"/>
              <w:marTop w:val="0"/>
              <w:marBottom w:val="0"/>
              <w:divBdr>
                <w:top w:val="none" w:sz="0" w:space="0" w:color="auto"/>
                <w:left w:val="none" w:sz="0" w:space="0" w:color="auto"/>
                <w:bottom w:val="none" w:sz="0" w:space="0" w:color="auto"/>
                <w:right w:val="none" w:sz="0" w:space="0" w:color="auto"/>
              </w:divBdr>
              <w:divsChild>
                <w:div w:id="1668865">
                  <w:marLeft w:val="0"/>
                  <w:marRight w:val="0"/>
                  <w:marTop w:val="0"/>
                  <w:marBottom w:val="0"/>
                  <w:divBdr>
                    <w:top w:val="none" w:sz="0" w:space="0" w:color="auto"/>
                    <w:left w:val="none" w:sz="0" w:space="0" w:color="auto"/>
                    <w:bottom w:val="none" w:sz="0" w:space="0" w:color="auto"/>
                    <w:right w:val="none" w:sz="0" w:space="0" w:color="auto"/>
                  </w:divBdr>
                </w:div>
              </w:divsChild>
            </w:div>
            <w:div w:id="2061241999">
              <w:marLeft w:val="0"/>
              <w:marRight w:val="0"/>
              <w:marTop w:val="0"/>
              <w:marBottom w:val="0"/>
              <w:divBdr>
                <w:top w:val="none" w:sz="0" w:space="0" w:color="auto"/>
                <w:left w:val="none" w:sz="0" w:space="0" w:color="auto"/>
                <w:bottom w:val="none" w:sz="0" w:space="0" w:color="auto"/>
                <w:right w:val="none" w:sz="0" w:space="0" w:color="auto"/>
              </w:divBdr>
              <w:divsChild>
                <w:div w:id="270750170">
                  <w:marLeft w:val="0"/>
                  <w:marRight w:val="0"/>
                  <w:marTop w:val="0"/>
                  <w:marBottom w:val="0"/>
                  <w:divBdr>
                    <w:top w:val="none" w:sz="0" w:space="0" w:color="auto"/>
                    <w:left w:val="none" w:sz="0" w:space="0" w:color="auto"/>
                    <w:bottom w:val="none" w:sz="0" w:space="0" w:color="auto"/>
                    <w:right w:val="none" w:sz="0" w:space="0" w:color="auto"/>
                  </w:divBdr>
                </w:div>
                <w:div w:id="1115905398">
                  <w:marLeft w:val="0"/>
                  <w:marRight w:val="0"/>
                  <w:marTop w:val="0"/>
                  <w:marBottom w:val="0"/>
                  <w:divBdr>
                    <w:top w:val="none" w:sz="0" w:space="0" w:color="auto"/>
                    <w:left w:val="none" w:sz="0" w:space="0" w:color="auto"/>
                    <w:bottom w:val="none" w:sz="0" w:space="0" w:color="auto"/>
                    <w:right w:val="none" w:sz="0" w:space="0" w:color="auto"/>
                  </w:divBdr>
                </w:div>
                <w:div w:id="672339854">
                  <w:marLeft w:val="0"/>
                  <w:marRight w:val="0"/>
                  <w:marTop w:val="0"/>
                  <w:marBottom w:val="0"/>
                  <w:divBdr>
                    <w:top w:val="none" w:sz="0" w:space="0" w:color="auto"/>
                    <w:left w:val="none" w:sz="0" w:space="0" w:color="auto"/>
                    <w:bottom w:val="none" w:sz="0" w:space="0" w:color="auto"/>
                    <w:right w:val="none" w:sz="0" w:space="0" w:color="auto"/>
                  </w:divBdr>
                </w:div>
                <w:div w:id="1037513875">
                  <w:marLeft w:val="0"/>
                  <w:marRight w:val="0"/>
                  <w:marTop w:val="0"/>
                  <w:marBottom w:val="0"/>
                  <w:divBdr>
                    <w:top w:val="none" w:sz="0" w:space="0" w:color="auto"/>
                    <w:left w:val="none" w:sz="0" w:space="0" w:color="auto"/>
                    <w:bottom w:val="none" w:sz="0" w:space="0" w:color="auto"/>
                    <w:right w:val="none" w:sz="0" w:space="0" w:color="auto"/>
                  </w:divBdr>
                </w:div>
              </w:divsChild>
            </w:div>
            <w:div w:id="1067656062">
              <w:marLeft w:val="0"/>
              <w:marRight w:val="0"/>
              <w:marTop w:val="0"/>
              <w:marBottom w:val="0"/>
              <w:divBdr>
                <w:top w:val="none" w:sz="0" w:space="0" w:color="auto"/>
                <w:left w:val="none" w:sz="0" w:space="0" w:color="auto"/>
                <w:bottom w:val="none" w:sz="0" w:space="0" w:color="auto"/>
                <w:right w:val="none" w:sz="0" w:space="0" w:color="auto"/>
              </w:divBdr>
              <w:divsChild>
                <w:div w:id="276180948">
                  <w:marLeft w:val="0"/>
                  <w:marRight w:val="0"/>
                  <w:marTop w:val="0"/>
                  <w:marBottom w:val="0"/>
                  <w:divBdr>
                    <w:top w:val="none" w:sz="0" w:space="0" w:color="auto"/>
                    <w:left w:val="none" w:sz="0" w:space="0" w:color="auto"/>
                    <w:bottom w:val="none" w:sz="0" w:space="0" w:color="auto"/>
                    <w:right w:val="none" w:sz="0" w:space="0" w:color="auto"/>
                  </w:divBdr>
                </w:div>
                <w:div w:id="1629050855">
                  <w:marLeft w:val="0"/>
                  <w:marRight w:val="0"/>
                  <w:marTop w:val="0"/>
                  <w:marBottom w:val="0"/>
                  <w:divBdr>
                    <w:top w:val="none" w:sz="0" w:space="0" w:color="auto"/>
                    <w:left w:val="none" w:sz="0" w:space="0" w:color="auto"/>
                    <w:bottom w:val="none" w:sz="0" w:space="0" w:color="auto"/>
                    <w:right w:val="none" w:sz="0" w:space="0" w:color="auto"/>
                  </w:divBdr>
                </w:div>
                <w:div w:id="1265385154">
                  <w:marLeft w:val="0"/>
                  <w:marRight w:val="0"/>
                  <w:marTop w:val="0"/>
                  <w:marBottom w:val="0"/>
                  <w:divBdr>
                    <w:top w:val="none" w:sz="0" w:space="0" w:color="auto"/>
                    <w:left w:val="none" w:sz="0" w:space="0" w:color="auto"/>
                    <w:bottom w:val="none" w:sz="0" w:space="0" w:color="auto"/>
                    <w:right w:val="none" w:sz="0" w:space="0" w:color="auto"/>
                  </w:divBdr>
                </w:div>
                <w:div w:id="822543840">
                  <w:marLeft w:val="0"/>
                  <w:marRight w:val="0"/>
                  <w:marTop w:val="0"/>
                  <w:marBottom w:val="0"/>
                  <w:divBdr>
                    <w:top w:val="none" w:sz="0" w:space="0" w:color="auto"/>
                    <w:left w:val="none" w:sz="0" w:space="0" w:color="auto"/>
                    <w:bottom w:val="none" w:sz="0" w:space="0" w:color="auto"/>
                    <w:right w:val="none" w:sz="0" w:space="0" w:color="auto"/>
                  </w:divBdr>
                </w:div>
                <w:div w:id="1764720314">
                  <w:marLeft w:val="0"/>
                  <w:marRight w:val="0"/>
                  <w:marTop w:val="0"/>
                  <w:marBottom w:val="0"/>
                  <w:divBdr>
                    <w:top w:val="none" w:sz="0" w:space="0" w:color="auto"/>
                    <w:left w:val="none" w:sz="0" w:space="0" w:color="auto"/>
                    <w:bottom w:val="none" w:sz="0" w:space="0" w:color="auto"/>
                    <w:right w:val="none" w:sz="0" w:space="0" w:color="auto"/>
                  </w:divBdr>
                </w:div>
                <w:div w:id="1180006669">
                  <w:marLeft w:val="0"/>
                  <w:marRight w:val="0"/>
                  <w:marTop w:val="0"/>
                  <w:marBottom w:val="0"/>
                  <w:divBdr>
                    <w:top w:val="none" w:sz="0" w:space="0" w:color="auto"/>
                    <w:left w:val="none" w:sz="0" w:space="0" w:color="auto"/>
                    <w:bottom w:val="none" w:sz="0" w:space="0" w:color="auto"/>
                    <w:right w:val="none" w:sz="0" w:space="0" w:color="auto"/>
                  </w:divBdr>
                </w:div>
                <w:div w:id="309097288">
                  <w:marLeft w:val="0"/>
                  <w:marRight w:val="0"/>
                  <w:marTop w:val="0"/>
                  <w:marBottom w:val="0"/>
                  <w:divBdr>
                    <w:top w:val="none" w:sz="0" w:space="0" w:color="auto"/>
                    <w:left w:val="none" w:sz="0" w:space="0" w:color="auto"/>
                    <w:bottom w:val="none" w:sz="0" w:space="0" w:color="auto"/>
                    <w:right w:val="none" w:sz="0" w:space="0" w:color="auto"/>
                  </w:divBdr>
                </w:div>
              </w:divsChild>
            </w:div>
            <w:div w:id="2093548623">
              <w:marLeft w:val="0"/>
              <w:marRight w:val="0"/>
              <w:marTop w:val="0"/>
              <w:marBottom w:val="0"/>
              <w:divBdr>
                <w:top w:val="none" w:sz="0" w:space="0" w:color="auto"/>
                <w:left w:val="none" w:sz="0" w:space="0" w:color="auto"/>
                <w:bottom w:val="none" w:sz="0" w:space="0" w:color="auto"/>
                <w:right w:val="none" w:sz="0" w:space="0" w:color="auto"/>
              </w:divBdr>
              <w:divsChild>
                <w:div w:id="939020646">
                  <w:marLeft w:val="0"/>
                  <w:marRight w:val="0"/>
                  <w:marTop w:val="0"/>
                  <w:marBottom w:val="0"/>
                  <w:divBdr>
                    <w:top w:val="none" w:sz="0" w:space="0" w:color="auto"/>
                    <w:left w:val="none" w:sz="0" w:space="0" w:color="auto"/>
                    <w:bottom w:val="none" w:sz="0" w:space="0" w:color="auto"/>
                    <w:right w:val="none" w:sz="0" w:space="0" w:color="auto"/>
                  </w:divBdr>
                </w:div>
                <w:div w:id="1476874909">
                  <w:marLeft w:val="0"/>
                  <w:marRight w:val="0"/>
                  <w:marTop w:val="0"/>
                  <w:marBottom w:val="0"/>
                  <w:divBdr>
                    <w:top w:val="none" w:sz="0" w:space="0" w:color="auto"/>
                    <w:left w:val="none" w:sz="0" w:space="0" w:color="auto"/>
                    <w:bottom w:val="none" w:sz="0" w:space="0" w:color="auto"/>
                    <w:right w:val="none" w:sz="0" w:space="0" w:color="auto"/>
                  </w:divBdr>
                </w:div>
                <w:div w:id="1960528357">
                  <w:marLeft w:val="0"/>
                  <w:marRight w:val="0"/>
                  <w:marTop w:val="0"/>
                  <w:marBottom w:val="0"/>
                  <w:divBdr>
                    <w:top w:val="none" w:sz="0" w:space="0" w:color="auto"/>
                    <w:left w:val="none" w:sz="0" w:space="0" w:color="auto"/>
                    <w:bottom w:val="none" w:sz="0" w:space="0" w:color="auto"/>
                    <w:right w:val="none" w:sz="0" w:space="0" w:color="auto"/>
                  </w:divBdr>
                </w:div>
              </w:divsChild>
            </w:div>
            <w:div w:id="1004747956">
              <w:marLeft w:val="0"/>
              <w:marRight w:val="0"/>
              <w:marTop w:val="0"/>
              <w:marBottom w:val="0"/>
              <w:divBdr>
                <w:top w:val="none" w:sz="0" w:space="0" w:color="auto"/>
                <w:left w:val="none" w:sz="0" w:space="0" w:color="auto"/>
                <w:bottom w:val="none" w:sz="0" w:space="0" w:color="auto"/>
                <w:right w:val="none" w:sz="0" w:space="0" w:color="auto"/>
              </w:divBdr>
              <w:divsChild>
                <w:div w:id="1222209133">
                  <w:marLeft w:val="0"/>
                  <w:marRight w:val="0"/>
                  <w:marTop w:val="0"/>
                  <w:marBottom w:val="0"/>
                  <w:divBdr>
                    <w:top w:val="none" w:sz="0" w:space="0" w:color="auto"/>
                    <w:left w:val="none" w:sz="0" w:space="0" w:color="auto"/>
                    <w:bottom w:val="none" w:sz="0" w:space="0" w:color="auto"/>
                    <w:right w:val="none" w:sz="0" w:space="0" w:color="auto"/>
                  </w:divBdr>
                </w:div>
                <w:div w:id="1733771761">
                  <w:marLeft w:val="0"/>
                  <w:marRight w:val="0"/>
                  <w:marTop w:val="0"/>
                  <w:marBottom w:val="0"/>
                  <w:divBdr>
                    <w:top w:val="none" w:sz="0" w:space="0" w:color="auto"/>
                    <w:left w:val="none" w:sz="0" w:space="0" w:color="auto"/>
                    <w:bottom w:val="none" w:sz="0" w:space="0" w:color="auto"/>
                    <w:right w:val="none" w:sz="0" w:space="0" w:color="auto"/>
                  </w:divBdr>
                </w:div>
                <w:div w:id="1500197036">
                  <w:marLeft w:val="0"/>
                  <w:marRight w:val="0"/>
                  <w:marTop w:val="0"/>
                  <w:marBottom w:val="0"/>
                  <w:divBdr>
                    <w:top w:val="none" w:sz="0" w:space="0" w:color="auto"/>
                    <w:left w:val="none" w:sz="0" w:space="0" w:color="auto"/>
                    <w:bottom w:val="none" w:sz="0" w:space="0" w:color="auto"/>
                    <w:right w:val="none" w:sz="0" w:space="0" w:color="auto"/>
                  </w:divBdr>
                </w:div>
                <w:div w:id="1485125329">
                  <w:marLeft w:val="0"/>
                  <w:marRight w:val="0"/>
                  <w:marTop w:val="0"/>
                  <w:marBottom w:val="0"/>
                  <w:divBdr>
                    <w:top w:val="none" w:sz="0" w:space="0" w:color="auto"/>
                    <w:left w:val="none" w:sz="0" w:space="0" w:color="auto"/>
                    <w:bottom w:val="none" w:sz="0" w:space="0" w:color="auto"/>
                    <w:right w:val="none" w:sz="0" w:space="0" w:color="auto"/>
                  </w:divBdr>
                </w:div>
                <w:div w:id="347294285">
                  <w:marLeft w:val="0"/>
                  <w:marRight w:val="0"/>
                  <w:marTop w:val="0"/>
                  <w:marBottom w:val="0"/>
                  <w:divBdr>
                    <w:top w:val="none" w:sz="0" w:space="0" w:color="auto"/>
                    <w:left w:val="none" w:sz="0" w:space="0" w:color="auto"/>
                    <w:bottom w:val="none" w:sz="0" w:space="0" w:color="auto"/>
                    <w:right w:val="none" w:sz="0" w:space="0" w:color="auto"/>
                  </w:divBdr>
                </w:div>
                <w:div w:id="372466997">
                  <w:marLeft w:val="0"/>
                  <w:marRight w:val="0"/>
                  <w:marTop w:val="0"/>
                  <w:marBottom w:val="0"/>
                  <w:divBdr>
                    <w:top w:val="none" w:sz="0" w:space="0" w:color="auto"/>
                    <w:left w:val="none" w:sz="0" w:space="0" w:color="auto"/>
                    <w:bottom w:val="none" w:sz="0" w:space="0" w:color="auto"/>
                    <w:right w:val="none" w:sz="0" w:space="0" w:color="auto"/>
                  </w:divBdr>
                </w:div>
              </w:divsChild>
            </w:div>
            <w:div w:id="1977250805">
              <w:marLeft w:val="0"/>
              <w:marRight w:val="0"/>
              <w:marTop w:val="0"/>
              <w:marBottom w:val="0"/>
              <w:divBdr>
                <w:top w:val="none" w:sz="0" w:space="0" w:color="auto"/>
                <w:left w:val="none" w:sz="0" w:space="0" w:color="auto"/>
                <w:bottom w:val="none" w:sz="0" w:space="0" w:color="auto"/>
                <w:right w:val="none" w:sz="0" w:space="0" w:color="auto"/>
              </w:divBdr>
              <w:divsChild>
                <w:div w:id="1905096274">
                  <w:marLeft w:val="0"/>
                  <w:marRight w:val="0"/>
                  <w:marTop w:val="0"/>
                  <w:marBottom w:val="0"/>
                  <w:divBdr>
                    <w:top w:val="none" w:sz="0" w:space="0" w:color="auto"/>
                    <w:left w:val="none" w:sz="0" w:space="0" w:color="auto"/>
                    <w:bottom w:val="none" w:sz="0" w:space="0" w:color="auto"/>
                    <w:right w:val="none" w:sz="0" w:space="0" w:color="auto"/>
                  </w:divBdr>
                </w:div>
                <w:div w:id="1669404043">
                  <w:marLeft w:val="0"/>
                  <w:marRight w:val="0"/>
                  <w:marTop w:val="0"/>
                  <w:marBottom w:val="0"/>
                  <w:divBdr>
                    <w:top w:val="none" w:sz="0" w:space="0" w:color="auto"/>
                    <w:left w:val="none" w:sz="0" w:space="0" w:color="auto"/>
                    <w:bottom w:val="none" w:sz="0" w:space="0" w:color="auto"/>
                    <w:right w:val="none" w:sz="0" w:space="0" w:color="auto"/>
                  </w:divBdr>
                </w:div>
                <w:div w:id="2098403264">
                  <w:marLeft w:val="0"/>
                  <w:marRight w:val="0"/>
                  <w:marTop w:val="0"/>
                  <w:marBottom w:val="0"/>
                  <w:divBdr>
                    <w:top w:val="none" w:sz="0" w:space="0" w:color="auto"/>
                    <w:left w:val="none" w:sz="0" w:space="0" w:color="auto"/>
                    <w:bottom w:val="none" w:sz="0" w:space="0" w:color="auto"/>
                    <w:right w:val="none" w:sz="0" w:space="0" w:color="auto"/>
                  </w:divBdr>
                </w:div>
                <w:div w:id="957685276">
                  <w:marLeft w:val="0"/>
                  <w:marRight w:val="0"/>
                  <w:marTop w:val="0"/>
                  <w:marBottom w:val="0"/>
                  <w:divBdr>
                    <w:top w:val="none" w:sz="0" w:space="0" w:color="auto"/>
                    <w:left w:val="none" w:sz="0" w:space="0" w:color="auto"/>
                    <w:bottom w:val="none" w:sz="0" w:space="0" w:color="auto"/>
                    <w:right w:val="none" w:sz="0" w:space="0" w:color="auto"/>
                  </w:divBdr>
                </w:div>
                <w:div w:id="593393544">
                  <w:marLeft w:val="0"/>
                  <w:marRight w:val="0"/>
                  <w:marTop w:val="0"/>
                  <w:marBottom w:val="0"/>
                  <w:divBdr>
                    <w:top w:val="none" w:sz="0" w:space="0" w:color="auto"/>
                    <w:left w:val="none" w:sz="0" w:space="0" w:color="auto"/>
                    <w:bottom w:val="none" w:sz="0" w:space="0" w:color="auto"/>
                    <w:right w:val="none" w:sz="0" w:space="0" w:color="auto"/>
                  </w:divBdr>
                </w:div>
                <w:div w:id="922686762">
                  <w:marLeft w:val="0"/>
                  <w:marRight w:val="0"/>
                  <w:marTop w:val="0"/>
                  <w:marBottom w:val="0"/>
                  <w:divBdr>
                    <w:top w:val="none" w:sz="0" w:space="0" w:color="auto"/>
                    <w:left w:val="none" w:sz="0" w:space="0" w:color="auto"/>
                    <w:bottom w:val="none" w:sz="0" w:space="0" w:color="auto"/>
                    <w:right w:val="none" w:sz="0" w:space="0" w:color="auto"/>
                  </w:divBdr>
                </w:div>
                <w:div w:id="2009094579">
                  <w:marLeft w:val="0"/>
                  <w:marRight w:val="0"/>
                  <w:marTop w:val="0"/>
                  <w:marBottom w:val="0"/>
                  <w:divBdr>
                    <w:top w:val="none" w:sz="0" w:space="0" w:color="auto"/>
                    <w:left w:val="none" w:sz="0" w:space="0" w:color="auto"/>
                    <w:bottom w:val="none" w:sz="0" w:space="0" w:color="auto"/>
                    <w:right w:val="none" w:sz="0" w:space="0" w:color="auto"/>
                  </w:divBdr>
                </w:div>
                <w:div w:id="1506549184">
                  <w:marLeft w:val="0"/>
                  <w:marRight w:val="0"/>
                  <w:marTop w:val="0"/>
                  <w:marBottom w:val="0"/>
                  <w:divBdr>
                    <w:top w:val="none" w:sz="0" w:space="0" w:color="auto"/>
                    <w:left w:val="none" w:sz="0" w:space="0" w:color="auto"/>
                    <w:bottom w:val="none" w:sz="0" w:space="0" w:color="auto"/>
                    <w:right w:val="none" w:sz="0" w:space="0" w:color="auto"/>
                  </w:divBdr>
                </w:div>
                <w:div w:id="16030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olecko.bip.doc.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zd@powiat.olecko.p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polecko.bip.do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3921</Words>
  <Characters>23528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11</cp:revision>
  <dcterms:created xsi:type="dcterms:W3CDTF">2017-02-08T08:30:00Z</dcterms:created>
  <dcterms:modified xsi:type="dcterms:W3CDTF">2017-02-08T09:08:00Z</dcterms:modified>
</cp:coreProperties>
</file>