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671931" w:rsidRPr="00671931">
        <w:rPr>
          <w:b/>
          <w:i w:val="0"/>
        </w:rPr>
        <w:t>7</w:t>
      </w:r>
    </w:p>
    <w:p w:rsidR="00025386" w:rsidRDefault="00D23FD9">
      <w:r>
        <w:rPr>
          <w:noProof/>
        </w:rPr>
        <w:pict>
          <v:roundrect id="Prostokąt zaokrąglony 2" o:spid="_x0000_s1028" style="position:absolute;margin-left:-10.85pt;margin-top:6.9pt;width:180pt;height:74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866DBE" w:rsidRPr="00866DBE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PZD.III.342/14/17</w:t>
      </w:r>
    </w:p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866DBE" w:rsidRPr="00866DBE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866DBE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6DBE">
        <w:rPr>
          <w:rFonts w:ascii="Times New Roman" w:eastAsia="Times New Roman" w:hAnsi="Times New Roman"/>
          <w:b/>
          <w:sz w:val="24"/>
          <w:szCs w:val="24"/>
          <w:lang w:eastAsia="pl-PL"/>
        </w:rPr>
        <w:t>Przebudowa drogi powiatowej nr 4953N ulicy Składowej w Olecku od km 0+000 do km 0+194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671931">
        <w:rPr>
          <w:rFonts w:ascii="Times New Roman" w:hAnsi="Times New Roman"/>
          <w:bCs/>
          <w:sz w:val="24"/>
          <w:szCs w:val="24"/>
        </w:rPr>
        <w:t xml:space="preserve"> zatrudnione będą na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</w:t>
      </w:r>
      <w:r w:rsidR="00671931">
        <w:rPr>
          <w:rFonts w:ascii="Times New Roman" w:hAnsi="Times New Roman"/>
          <w:bCs/>
          <w:sz w:val="24"/>
          <w:szCs w:val="24"/>
        </w:rPr>
        <w:t>r. – Kodeks pracy (Dz. U. z 2016 r. poz. 1666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sz w:val="24"/>
          <w:szCs w:val="24"/>
        </w:rPr>
        <w:t>. zm.);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11D" w:rsidRDefault="0090111D" w:rsidP="00025386">
      <w:pPr>
        <w:spacing w:after="0" w:line="240" w:lineRule="auto"/>
      </w:pPr>
      <w:r>
        <w:separator/>
      </w:r>
    </w:p>
  </w:endnote>
  <w:endnote w:type="continuationSeparator" w:id="0">
    <w:p w:rsidR="0090111D" w:rsidRDefault="0090111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BE" w:rsidRDefault="00866D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D23FD9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D23FD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D23FD9">
      <w:rPr>
        <w:rStyle w:val="Numerstrony"/>
        <w:rFonts w:ascii="Arial" w:hAnsi="Arial"/>
        <w:sz w:val="18"/>
        <w:szCs w:val="18"/>
      </w:rPr>
      <w:fldChar w:fldCharType="separate"/>
    </w:r>
    <w:r w:rsidR="00671931">
      <w:rPr>
        <w:rStyle w:val="Numerstrony"/>
        <w:rFonts w:ascii="Arial" w:hAnsi="Arial"/>
        <w:noProof/>
        <w:sz w:val="18"/>
        <w:szCs w:val="18"/>
      </w:rPr>
      <w:t>1</w:t>
    </w:r>
    <w:r w:rsidR="00D23FD9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D23FD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D23FD9">
      <w:rPr>
        <w:rStyle w:val="Numerstrony"/>
        <w:rFonts w:ascii="Arial" w:hAnsi="Arial"/>
        <w:sz w:val="18"/>
        <w:szCs w:val="18"/>
      </w:rPr>
      <w:fldChar w:fldCharType="separate"/>
    </w:r>
    <w:r w:rsidR="00671931">
      <w:rPr>
        <w:rStyle w:val="Numerstrony"/>
        <w:rFonts w:ascii="Arial" w:hAnsi="Arial"/>
        <w:noProof/>
        <w:sz w:val="18"/>
        <w:szCs w:val="18"/>
      </w:rPr>
      <w:t>1</w:t>
    </w:r>
    <w:r w:rsidR="00D23FD9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BE" w:rsidRDefault="00866D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11D" w:rsidRDefault="0090111D" w:rsidP="00025386">
      <w:pPr>
        <w:spacing w:after="0" w:line="240" w:lineRule="auto"/>
      </w:pPr>
      <w:r>
        <w:separator/>
      </w:r>
    </w:p>
  </w:footnote>
  <w:footnote w:type="continuationSeparator" w:id="0">
    <w:p w:rsidR="0090111D" w:rsidRDefault="0090111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BE" w:rsidRDefault="00866D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BE" w:rsidRDefault="00866DB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BE" w:rsidRDefault="00866DB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6DBE"/>
    <w:rsid w:val="00025386"/>
    <w:rsid w:val="001C2314"/>
    <w:rsid w:val="002E67AB"/>
    <w:rsid w:val="004202B7"/>
    <w:rsid w:val="00496ABD"/>
    <w:rsid w:val="005624D8"/>
    <w:rsid w:val="00671931"/>
    <w:rsid w:val="007A69F8"/>
    <w:rsid w:val="00833E3D"/>
    <w:rsid w:val="00866DBE"/>
    <w:rsid w:val="008F2498"/>
    <w:rsid w:val="0090111D"/>
    <w:rsid w:val="00A56A6F"/>
    <w:rsid w:val="00AE62F2"/>
    <w:rsid w:val="00CD751B"/>
    <w:rsid w:val="00D23FD9"/>
    <w:rsid w:val="00D55FC4"/>
    <w:rsid w:val="00E10D5B"/>
    <w:rsid w:val="00E44988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D9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</cp:revision>
  <dcterms:created xsi:type="dcterms:W3CDTF">2017-09-27T10:00:00Z</dcterms:created>
  <dcterms:modified xsi:type="dcterms:W3CDTF">2017-09-27T19:52:00Z</dcterms:modified>
</cp:coreProperties>
</file>