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AB3" w:rsidRDefault="00D40B21" w:rsidP="00C868D3">
      <w:pPr>
        <w:spacing w:line="276" w:lineRule="auto"/>
        <w:rPr>
          <w:b/>
          <w:bCs/>
          <w:sz w:val="24"/>
        </w:rPr>
      </w:pPr>
      <w:r w:rsidRPr="00D40B21">
        <w:rPr>
          <w:b/>
          <w:bCs/>
          <w:sz w:val="24"/>
        </w:rPr>
        <w:t>Powiatowy Zarząd Dróg w Olecku</w:t>
      </w:r>
    </w:p>
    <w:p w:rsidR="006D4AB3" w:rsidRDefault="00D40B21" w:rsidP="00C868D3">
      <w:pPr>
        <w:spacing w:line="276" w:lineRule="auto"/>
        <w:rPr>
          <w:b/>
          <w:bCs/>
          <w:sz w:val="24"/>
        </w:rPr>
      </w:pPr>
      <w:r w:rsidRPr="00D40B21">
        <w:rPr>
          <w:b/>
          <w:bCs/>
          <w:sz w:val="24"/>
        </w:rPr>
        <w:t>Wojska Polskiego</w:t>
      </w:r>
      <w:r w:rsidR="006D4AB3">
        <w:rPr>
          <w:b/>
          <w:bCs/>
          <w:sz w:val="24"/>
        </w:rPr>
        <w:t xml:space="preserve"> </w:t>
      </w:r>
      <w:r w:rsidRPr="00D40B21">
        <w:rPr>
          <w:b/>
          <w:bCs/>
          <w:sz w:val="24"/>
        </w:rPr>
        <w:t>12</w:t>
      </w:r>
      <w:r w:rsidR="00481A58">
        <w:rPr>
          <w:b/>
          <w:bCs/>
          <w:sz w:val="24"/>
        </w:rPr>
        <w:t xml:space="preserve">, </w:t>
      </w:r>
      <w:r w:rsidRPr="00D40B21">
        <w:rPr>
          <w:b/>
          <w:bCs/>
          <w:sz w:val="24"/>
        </w:rPr>
        <w:t>19-400</w:t>
      </w:r>
      <w:r w:rsidR="006D4AB3">
        <w:rPr>
          <w:b/>
          <w:bCs/>
          <w:sz w:val="24"/>
        </w:rPr>
        <w:t xml:space="preserve"> </w:t>
      </w:r>
      <w:r w:rsidRPr="00D40B21">
        <w:rPr>
          <w:b/>
          <w:bCs/>
          <w:sz w:val="24"/>
        </w:rPr>
        <w:t>Olecko</w:t>
      </w:r>
    </w:p>
    <w:p w:rsidR="006D4AB3" w:rsidRDefault="006D4AB3" w:rsidP="00C868D3">
      <w:pPr>
        <w:pStyle w:val="Nagwek"/>
        <w:tabs>
          <w:tab w:val="clear" w:pos="4536"/>
          <w:tab w:val="clear" w:pos="9072"/>
        </w:tabs>
        <w:spacing w:line="276" w:lineRule="auto"/>
        <w:rPr>
          <w:b/>
          <w:bCs/>
          <w:sz w:val="24"/>
        </w:rPr>
      </w:pPr>
    </w:p>
    <w:p w:rsidR="006D4AB3" w:rsidRDefault="006D4AB3" w:rsidP="00C868D3">
      <w:pPr>
        <w:pStyle w:val="Nagwek"/>
        <w:tabs>
          <w:tab w:val="clear" w:pos="4536"/>
        </w:tabs>
        <w:spacing w:line="276" w:lineRule="auto"/>
        <w:rPr>
          <w:sz w:val="24"/>
        </w:rPr>
      </w:pPr>
      <w:r w:rsidRPr="00C868D3">
        <w:rPr>
          <w:bCs/>
          <w:sz w:val="24"/>
        </w:rPr>
        <w:t xml:space="preserve">Pismo: </w:t>
      </w:r>
      <w:r w:rsidR="00D40B21" w:rsidRPr="00C868D3">
        <w:rPr>
          <w:bCs/>
          <w:sz w:val="24"/>
        </w:rPr>
        <w:t>PZD.III.342/6</w:t>
      </w:r>
      <w:r w:rsidR="00481A58" w:rsidRPr="00C868D3">
        <w:rPr>
          <w:bCs/>
          <w:sz w:val="24"/>
        </w:rPr>
        <w:t>.02</w:t>
      </w:r>
      <w:r w:rsidR="00D40B21" w:rsidRPr="00C868D3">
        <w:rPr>
          <w:bCs/>
          <w:sz w:val="24"/>
        </w:rPr>
        <w:t>/18</w:t>
      </w:r>
      <w:r>
        <w:rPr>
          <w:sz w:val="24"/>
        </w:rPr>
        <w:tab/>
        <w:t xml:space="preserve"> </w:t>
      </w:r>
      <w:r w:rsidR="00D40B21" w:rsidRPr="00D40B21">
        <w:rPr>
          <w:sz w:val="24"/>
        </w:rPr>
        <w:t>Olecko</w:t>
      </w:r>
      <w:r>
        <w:rPr>
          <w:sz w:val="24"/>
        </w:rPr>
        <w:t xml:space="preserve"> dnia: </w:t>
      </w:r>
      <w:r w:rsidR="00481A58">
        <w:rPr>
          <w:sz w:val="24"/>
        </w:rPr>
        <w:t>2018-04-18</w:t>
      </w:r>
    </w:p>
    <w:p w:rsidR="006D4AB3" w:rsidRDefault="006D4AB3" w:rsidP="00C868D3">
      <w:pPr>
        <w:pStyle w:val="Nagwek"/>
        <w:tabs>
          <w:tab w:val="clear" w:pos="4536"/>
          <w:tab w:val="clear" w:pos="9072"/>
        </w:tabs>
        <w:spacing w:line="276" w:lineRule="auto"/>
        <w:rPr>
          <w:sz w:val="24"/>
        </w:rPr>
      </w:pPr>
    </w:p>
    <w:p w:rsidR="006D4AB3" w:rsidRDefault="006D4AB3" w:rsidP="00C868D3">
      <w:pPr>
        <w:pStyle w:val="Nagwek1"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 D P O W I E D Ź</w:t>
      </w:r>
    </w:p>
    <w:p w:rsidR="006D4AB3" w:rsidRDefault="006D4AB3" w:rsidP="00C868D3">
      <w:pPr>
        <w:pStyle w:val="Nagwek1"/>
        <w:spacing w:before="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na zapytania w sprawie SIWZ</w:t>
      </w:r>
    </w:p>
    <w:p w:rsidR="006D4AB3" w:rsidRDefault="006D4AB3" w:rsidP="00C868D3">
      <w:pPr>
        <w:spacing w:before="120" w:after="120" w:line="276" w:lineRule="auto"/>
        <w:ind w:left="284"/>
        <w:jc w:val="both"/>
        <w:rPr>
          <w:i/>
          <w:sz w:val="24"/>
        </w:rPr>
      </w:pPr>
      <w:r>
        <w:rPr>
          <w:i/>
          <w:sz w:val="24"/>
        </w:rPr>
        <w:t>Szanowni Państwo,</w:t>
      </w:r>
    </w:p>
    <w:p w:rsidR="006D4AB3" w:rsidRDefault="006D4AB3" w:rsidP="00C868D3">
      <w:pPr>
        <w:pStyle w:val="Tekstpodstawowywcity3"/>
        <w:spacing w:before="120" w:after="120" w:line="276" w:lineRule="auto"/>
        <w:ind w:firstLine="708"/>
        <w:rPr>
          <w:sz w:val="24"/>
        </w:rPr>
      </w:pPr>
      <w:r>
        <w:rPr>
          <w:sz w:val="24"/>
        </w:rPr>
        <w:t xml:space="preserve">Uprzejmie informujemy, iż w dniu </w:t>
      </w:r>
      <w:r w:rsidR="00D40B21" w:rsidRPr="00D40B21">
        <w:rPr>
          <w:sz w:val="24"/>
        </w:rPr>
        <w:t>2018-04-17</w:t>
      </w:r>
      <w:r>
        <w:rPr>
          <w:sz w:val="24"/>
        </w:rPr>
        <w:t xml:space="preserve"> do Zamawiającego wpłynęła prośba </w:t>
      </w:r>
      <w:r w:rsidR="00481A58">
        <w:rPr>
          <w:sz w:val="24"/>
        </w:rPr>
        <w:t xml:space="preserve">            </w:t>
      </w:r>
      <w:r>
        <w:rPr>
          <w:sz w:val="24"/>
        </w:rPr>
        <w:t xml:space="preserve">o wyjaśnienie zapisu specyfikacji istotnych warunków zamówienia, w postępowaniu prowadzonym na podstawie przepisów ustawy z dnia 29 stycznia 2004 roku Prawo Zamówień Publicznych </w:t>
      </w:r>
      <w:r w:rsidR="00D40B21" w:rsidRPr="00D40B21">
        <w:rPr>
          <w:sz w:val="24"/>
        </w:rPr>
        <w:t>(</w:t>
      </w:r>
      <w:proofErr w:type="spellStart"/>
      <w:r w:rsidR="00D40B21" w:rsidRPr="00D40B21">
        <w:rPr>
          <w:sz w:val="24"/>
        </w:rPr>
        <w:t>t.j</w:t>
      </w:r>
      <w:proofErr w:type="spellEnd"/>
      <w:r w:rsidR="00D40B21" w:rsidRPr="00D40B21">
        <w:rPr>
          <w:sz w:val="24"/>
        </w:rPr>
        <w:t xml:space="preserve">. Dz. U. z 2017 r. poz. 1579 z </w:t>
      </w:r>
      <w:proofErr w:type="spellStart"/>
      <w:r w:rsidR="00D40B21" w:rsidRPr="00D40B21">
        <w:rPr>
          <w:sz w:val="24"/>
        </w:rPr>
        <w:t>późn</w:t>
      </w:r>
      <w:proofErr w:type="spellEnd"/>
      <w:r w:rsidR="00D40B21" w:rsidRPr="00D40B21">
        <w:rPr>
          <w:sz w:val="24"/>
        </w:rPr>
        <w:t>. zm.)</w:t>
      </w:r>
      <w:r>
        <w:t xml:space="preserve"> </w:t>
      </w:r>
      <w:r>
        <w:rPr>
          <w:sz w:val="24"/>
        </w:rPr>
        <w:t xml:space="preserve">w trybie </w:t>
      </w:r>
      <w:r w:rsidR="00D40B21" w:rsidRPr="00D40B21">
        <w:rPr>
          <w:b/>
          <w:sz w:val="24"/>
        </w:rPr>
        <w:t>przetarg nieograniczony</w:t>
      </w:r>
      <w:r>
        <w:rPr>
          <w:sz w:val="24"/>
        </w:rPr>
        <w:t>, na:</w:t>
      </w:r>
      <w:r w:rsidR="00481A58">
        <w:rPr>
          <w:sz w:val="24"/>
        </w:rPr>
        <w:t xml:space="preserve"> </w:t>
      </w:r>
      <w:r w:rsidR="00D40B21" w:rsidRPr="00D40B21">
        <w:rPr>
          <w:b/>
          <w:sz w:val="24"/>
        </w:rPr>
        <w:t>Przebudowa odcinka drogi  powiatowej nr 1885N na odcinku Wężewo - Golubie Wężewskie od km 0+000 do km 1+000 Gmina Kowale Oleckie</w:t>
      </w:r>
      <w:r>
        <w:rPr>
          <w:sz w:val="24"/>
        </w:rPr>
        <w:t>,</w:t>
      </w:r>
    </w:p>
    <w:p w:rsidR="006D4AB3" w:rsidRDefault="006D4AB3" w:rsidP="00C868D3">
      <w:pPr>
        <w:pStyle w:val="Tekstpodstawowywcity3"/>
        <w:spacing w:before="120" w:after="120" w:line="276" w:lineRule="auto"/>
        <w:ind w:firstLine="0"/>
        <w:rPr>
          <w:sz w:val="24"/>
        </w:rPr>
      </w:pPr>
      <w:r w:rsidRPr="00C868D3">
        <w:rPr>
          <w:i/>
          <w:sz w:val="24"/>
          <w:u w:val="single"/>
        </w:rPr>
        <w:t>Treść wspomnianej prośby jest następująca</w:t>
      </w:r>
      <w:r>
        <w:rPr>
          <w:sz w:val="24"/>
        </w:rPr>
        <w:t xml:space="preserve"> :</w:t>
      </w:r>
    </w:p>
    <w:p w:rsidR="00D40B21" w:rsidRPr="00D40B21" w:rsidRDefault="00481A58" w:rsidP="00C868D3">
      <w:pPr>
        <w:pStyle w:val="Tekstpodstawowywcity3"/>
        <w:spacing w:before="120" w:after="120" w:line="276" w:lineRule="auto"/>
        <w:ind w:firstLine="0"/>
        <w:rPr>
          <w:sz w:val="24"/>
        </w:rPr>
      </w:pPr>
      <w:r>
        <w:rPr>
          <w:sz w:val="24"/>
        </w:rPr>
        <w:t xml:space="preserve">1. </w:t>
      </w:r>
      <w:r w:rsidR="00D40B21" w:rsidRPr="00D40B21">
        <w:rPr>
          <w:sz w:val="24"/>
        </w:rPr>
        <w:t>Proszę o wyjaśnienie rozbieżności między ilości</w:t>
      </w:r>
      <w:r w:rsidR="004B2EE1">
        <w:rPr>
          <w:sz w:val="24"/>
        </w:rPr>
        <w:t>ą</w:t>
      </w:r>
      <w:r w:rsidR="00D40B21" w:rsidRPr="00D40B21">
        <w:rPr>
          <w:sz w:val="24"/>
        </w:rPr>
        <w:t xml:space="preserve"> robót do wykonania w książce przedmiarów a kosztorysie ofertowym. Proszę o wskazanie które ilości mamy przyjąć do wyceny?</w:t>
      </w:r>
    </w:p>
    <w:p w:rsidR="006D4AB3" w:rsidRDefault="00481A58" w:rsidP="00C868D3">
      <w:pPr>
        <w:pStyle w:val="Tekstpodstawowywcity3"/>
        <w:spacing w:before="120" w:after="120" w:line="276" w:lineRule="auto"/>
        <w:ind w:firstLine="0"/>
        <w:rPr>
          <w:sz w:val="24"/>
        </w:rPr>
      </w:pPr>
      <w:r>
        <w:rPr>
          <w:sz w:val="24"/>
        </w:rPr>
        <w:t xml:space="preserve">2.   </w:t>
      </w:r>
      <w:r w:rsidR="00D40B21" w:rsidRPr="00D40B21">
        <w:rPr>
          <w:sz w:val="24"/>
        </w:rPr>
        <w:t xml:space="preserve">Dotyczy SIWZ pkt. 18.2. punkty przyznawane za okres gwarancji i rękojmi. W pkt. 18.1. Okres gwarancji i rękojmi 30% natomiast w </w:t>
      </w:r>
      <w:proofErr w:type="spellStart"/>
      <w:r w:rsidR="00D40B21" w:rsidRPr="00D40B21">
        <w:rPr>
          <w:sz w:val="24"/>
        </w:rPr>
        <w:t>pkt</w:t>
      </w:r>
      <w:proofErr w:type="spellEnd"/>
      <w:r w:rsidR="00D40B21" w:rsidRPr="00D40B21">
        <w:rPr>
          <w:sz w:val="24"/>
        </w:rPr>
        <w:t xml:space="preserve"> 18.2.2. maksymalna liczba punktów 20 ?</w:t>
      </w:r>
    </w:p>
    <w:p w:rsidR="006D4AB3" w:rsidRPr="00C868D3" w:rsidRDefault="006D4AB3" w:rsidP="00C868D3">
      <w:pPr>
        <w:pStyle w:val="Tekstpodstawowywcity3"/>
        <w:spacing w:before="120" w:after="120" w:line="276" w:lineRule="auto"/>
        <w:ind w:firstLine="0"/>
        <w:rPr>
          <w:i/>
          <w:sz w:val="24"/>
          <w:u w:val="single"/>
        </w:rPr>
      </w:pPr>
      <w:r w:rsidRPr="00C868D3">
        <w:rPr>
          <w:i/>
          <w:sz w:val="24"/>
          <w:u w:val="single"/>
        </w:rPr>
        <w:t>Stanowisko (wyjaśnienia) Zamawiającego w przedmiotowej kwestii jest następujące:</w:t>
      </w:r>
    </w:p>
    <w:p w:rsidR="006D4AB3" w:rsidRDefault="00481A58" w:rsidP="00C868D3">
      <w:pPr>
        <w:autoSpaceDE w:val="0"/>
        <w:autoSpaceDN w:val="0"/>
        <w:adjustRightInd w:val="0"/>
        <w:spacing w:line="276" w:lineRule="auto"/>
        <w:jc w:val="both"/>
        <w:rPr>
          <w:sz w:val="24"/>
        </w:rPr>
      </w:pPr>
      <w:r>
        <w:rPr>
          <w:sz w:val="24"/>
        </w:rPr>
        <w:t xml:space="preserve">1. Książka przedmiarów jest częścią dokumentacji projektowej. Dokumentacja projektowa  </w:t>
      </w:r>
      <w:r w:rsidR="00C868D3">
        <w:rPr>
          <w:sz w:val="24"/>
        </w:rPr>
        <w:t xml:space="preserve">zawiera opracowanie </w:t>
      </w:r>
      <w:r w:rsidR="00C868D3">
        <w:rPr>
          <w:bCs/>
          <w:sz w:val="24"/>
          <w:szCs w:val="24"/>
        </w:rPr>
        <w:t>przebudowy</w:t>
      </w:r>
      <w:r w:rsidRPr="00C868D3">
        <w:rPr>
          <w:bCs/>
          <w:sz w:val="24"/>
          <w:szCs w:val="24"/>
        </w:rPr>
        <w:t xml:space="preserve"> drogi powiatowej Nr 1885N na odcinku Wężewo –</w:t>
      </w:r>
      <w:r w:rsidR="00C868D3" w:rsidRPr="00C868D3">
        <w:rPr>
          <w:bCs/>
          <w:sz w:val="24"/>
          <w:szCs w:val="24"/>
        </w:rPr>
        <w:t xml:space="preserve"> Golubie </w:t>
      </w:r>
      <w:r w:rsidRPr="00C868D3">
        <w:rPr>
          <w:bCs/>
          <w:sz w:val="24"/>
          <w:szCs w:val="24"/>
        </w:rPr>
        <w:t xml:space="preserve">Wężewskie </w:t>
      </w:r>
      <w:r w:rsidRPr="00C868D3">
        <w:rPr>
          <w:b/>
          <w:bCs/>
          <w:sz w:val="24"/>
          <w:szCs w:val="24"/>
        </w:rPr>
        <w:t>dł. 2,0</w:t>
      </w:r>
      <w:r w:rsidR="00C868D3">
        <w:rPr>
          <w:b/>
          <w:bCs/>
          <w:sz w:val="24"/>
          <w:szCs w:val="24"/>
        </w:rPr>
        <w:t xml:space="preserve"> </w:t>
      </w:r>
      <w:proofErr w:type="spellStart"/>
      <w:r w:rsidRPr="00C868D3">
        <w:rPr>
          <w:b/>
          <w:bCs/>
          <w:sz w:val="24"/>
          <w:szCs w:val="24"/>
        </w:rPr>
        <w:t>km</w:t>
      </w:r>
      <w:proofErr w:type="spellEnd"/>
      <w:r w:rsidR="00C868D3" w:rsidRPr="00C868D3">
        <w:rPr>
          <w:bCs/>
          <w:sz w:val="24"/>
          <w:szCs w:val="24"/>
        </w:rPr>
        <w:t xml:space="preserve">. Natomiast przedmiotem zamówienia jest </w:t>
      </w:r>
      <w:r w:rsidR="00C868D3">
        <w:rPr>
          <w:sz w:val="24"/>
          <w:szCs w:val="24"/>
        </w:rPr>
        <w:t>p</w:t>
      </w:r>
      <w:r w:rsidR="00C868D3" w:rsidRPr="00C868D3">
        <w:rPr>
          <w:sz w:val="24"/>
          <w:szCs w:val="24"/>
        </w:rPr>
        <w:t>rzebudowa odcinka drogi  powiatowej nr 1885N na odcinku Wężewo - Golubie Wężewskie</w:t>
      </w:r>
      <w:r w:rsidR="00C868D3">
        <w:rPr>
          <w:sz w:val="24"/>
          <w:szCs w:val="24"/>
        </w:rPr>
        <w:t xml:space="preserve"> </w:t>
      </w:r>
      <w:r w:rsidR="00C868D3" w:rsidRPr="00C868D3">
        <w:rPr>
          <w:b/>
          <w:sz w:val="24"/>
          <w:szCs w:val="24"/>
        </w:rPr>
        <w:t>dł. 1,0 km</w:t>
      </w:r>
      <w:r w:rsidR="00C868D3" w:rsidRPr="00C868D3">
        <w:rPr>
          <w:sz w:val="24"/>
          <w:szCs w:val="24"/>
        </w:rPr>
        <w:t xml:space="preserve"> (od km 0+000 do km 1+000)</w:t>
      </w:r>
      <w:r w:rsidR="00C868D3" w:rsidRPr="00C868D3">
        <w:rPr>
          <w:b/>
          <w:sz w:val="24"/>
          <w:szCs w:val="24"/>
        </w:rPr>
        <w:t xml:space="preserve"> </w:t>
      </w:r>
      <w:r w:rsidR="00C868D3" w:rsidRPr="00C868D3">
        <w:rPr>
          <w:sz w:val="24"/>
          <w:szCs w:val="24"/>
        </w:rPr>
        <w:t>Gmina Kowale Oleckie</w:t>
      </w:r>
      <w:r w:rsidR="00C868D3">
        <w:rPr>
          <w:sz w:val="24"/>
          <w:szCs w:val="24"/>
        </w:rPr>
        <w:t xml:space="preserve">. W związku z powyższym do wyceny należy przyjąć ilości robót do wykonania w </w:t>
      </w:r>
      <w:r w:rsidR="00C868D3" w:rsidRPr="00D40B21">
        <w:rPr>
          <w:sz w:val="24"/>
        </w:rPr>
        <w:t>kosztorysie ofertowym</w:t>
      </w:r>
      <w:r w:rsidR="00C868D3">
        <w:rPr>
          <w:sz w:val="24"/>
        </w:rPr>
        <w:t>.</w:t>
      </w:r>
    </w:p>
    <w:p w:rsidR="00C868D3" w:rsidRPr="00C868D3" w:rsidRDefault="00C868D3" w:rsidP="00C868D3">
      <w:pPr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  <w:r>
        <w:rPr>
          <w:sz w:val="24"/>
        </w:rPr>
        <w:t xml:space="preserve">2. W </w:t>
      </w:r>
      <w:r w:rsidRPr="00D40B21">
        <w:rPr>
          <w:sz w:val="24"/>
        </w:rPr>
        <w:t xml:space="preserve">SIWZ pkt. 18.2. </w:t>
      </w:r>
      <w:r>
        <w:rPr>
          <w:sz w:val="24"/>
        </w:rPr>
        <w:t>(</w:t>
      </w:r>
      <w:r w:rsidRPr="00D40B21">
        <w:rPr>
          <w:sz w:val="24"/>
        </w:rPr>
        <w:t>punkty przyznawa</w:t>
      </w:r>
      <w:r>
        <w:rPr>
          <w:sz w:val="24"/>
        </w:rPr>
        <w:t>ne za okres gwarancji i rękojmi) nastąpiła omyłka pisarska. Powinno być - maksymalna liczba punktów 3</w:t>
      </w:r>
      <w:r w:rsidRPr="00D40B21">
        <w:rPr>
          <w:sz w:val="24"/>
        </w:rPr>
        <w:t>0</w:t>
      </w:r>
      <w:r>
        <w:rPr>
          <w:sz w:val="24"/>
        </w:rPr>
        <w:t>.</w:t>
      </w:r>
    </w:p>
    <w:p w:rsidR="00C868D3" w:rsidRDefault="006D4AB3" w:rsidP="004B2EE1">
      <w:pPr>
        <w:pStyle w:val="Tekstpodstawowywcity3"/>
        <w:spacing w:before="120" w:after="120" w:line="276" w:lineRule="auto"/>
        <w:ind w:firstLine="708"/>
        <w:rPr>
          <w:sz w:val="24"/>
        </w:rPr>
      </w:pPr>
      <w:r>
        <w:rPr>
          <w:sz w:val="24"/>
        </w:rPr>
        <w:t>Informujemy, że zgodnie z wymogiem art. 38 ust. 2 ustawy</w:t>
      </w:r>
      <w:r w:rsidR="00897AB0">
        <w:rPr>
          <w:sz w:val="24"/>
        </w:rPr>
        <w:t xml:space="preserve"> z dnia 29 stycznia 2004 roku Prawo Zamówień Publicznych </w:t>
      </w:r>
      <w:r w:rsidR="00D40B21" w:rsidRPr="00D40B21">
        <w:rPr>
          <w:sz w:val="24"/>
        </w:rPr>
        <w:t>(</w:t>
      </w:r>
      <w:proofErr w:type="spellStart"/>
      <w:r w:rsidR="00D40B21" w:rsidRPr="00D40B21">
        <w:rPr>
          <w:sz w:val="24"/>
        </w:rPr>
        <w:t>t.j</w:t>
      </w:r>
      <w:proofErr w:type="spellEnd"/>
      <w:r w:rsidR="00D40B21" w:rsidRPr="00D40B21">
        <w:rPr>
          <w:sz w:val="24"/>
        </w:rPr>
        <w:t xml:space="preserve">. Dz. U. z 2017 r. poz. 1579 z </w:t>
      </w:r>
      <w:proofErr w:type="spellStart"/>
      <w:r w:rsidR="00D40B21" w:rsidRPr="00D40B21">
        <w:rPr>
          <w:sz w:val="24"/>
        </w:rPr>
        <w:t>późn</w:t>
      </w:r>
      <w:proofErr w:type="spellEnd"/>
      <w:r w:rsidR="00D40B21" w:rsidRPr="00D40B21">
        <w:rPr>
          <w:sz w:val="24"/>
        </w:rPr>
        <w:t>. zm.)</w:t>
      </w:r>
      <w:r>
        <w:rPr>
          <w:sz w:val="24"/>
        </w:rPr>
        <w:t>, stanowisko Zamawiającego zostało rozesłane do wszystkich wykonawców, którym przekazano SIWZ.</w:t>
      </w:r>
    </w:p>
    <w:p w:rsidR="006D4AB3" w:rsidRDefault="006D4AB3" w:rsidP="00C868D3">
      <w:pPr>
        <w:pStyle w:val="Tekstpodstawowy"/>
        <w:spacing w:before="120" w:after="120" w:line="276" w:lineRule="auto"/>
        <w:ind w:left="3117" w:firstLine="423"/>
        <w:jc w:val="right"/>
        <w:rPr>
          <w:sz w:val="24"/>
        </w:rPr>
      </w:pPr>
      <w:r>
        <w:rPr>
          <w:sz w:val="24"/>
        </w:rPr>
        <w:t>Zamawiający</w:t>
      </w:r>
    </w:p>
    <w:p w:rsidR="006D4AB3" w:rsidRDefault="006D4AB3" w:rsidP="00C868D3">
      <w:pPr>
        <w:pStyle w:val="Tekstpodstawowy"/>
        <w:spacing w:before="120" w:after="120" w:line="276" w:lineRule="auto"/>
        <w:rPr>
          <w:sz w:val="24"/>
        </w:rPr>
      </w:pPr>
    </w:p>
    <w:sectPr w:rsidR="006D4A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1CD" w:rsidRDefault="00C941CD">
      <w:r>
        <w:separator/>
      </w:r>
    </w:p>
  </w:endnote>
  <w:endnote w:type="continuationSeparator" w:id="0">
    <w:p w:rsidR="00C941CD" w:rsidRDefault="00C94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6D4AB3" w:rsidRDefault="006D4AB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AB3" w:rsidRDefault="006D4AB3">
    <w:pPr>
      <w:pStyle w:val="Stopka"/>
      <w:tabs>
        <w:tab w:val="clear" w:pos="4536"/>
      </w:tabs>
      <w:jc w:val="center"/>
    </w:pPr>
    <w:r>
      <w:rPr>
        <w:noProof/>
      </w:rPr>
      <w:pict>
        <v:line id="_x0000_s2049" style="position:absolute;left:0;text-align:left;z-index:251657728" from="-3.85pt,8.75pt" to="455.15pt,8.75pt"/>
      </w:pict>
    </w:r>
  </w:p>
  <w:p w:rsidR="006D4AB3" w:rsidRDefault="006D4AB3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Syst</w:t>
    </w:r>
    <w:r w:rsidR="006B7198">
      <w:rPr>
        <w:rFonts w:ascii="Arial" w:hAnsi="Arial" w:cs="Arial"/>
        <w:sz w:val="18"/>
        <w:szCs w:val="18"/>
      </w:rPr>
      <w:t>em ProPublico © Datacomp</w:t>
    </w:r>
    <w:r w:rsidR="006B7198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fldSimple w:instr=" NUMPAGES  \* MERGEFORMAT ">
      <w:r w:rsidR="00DE1BC2">
        <w:rPr>
          <w:rStyle w:val="Numerstrony"/>
          <w:noProof/>
        </w:rPr>
        <w:t>2</w:t>
      </w:r>
    </w:fldSimple>
  </w:p>
  <w:p w:rsidR="006D4AB3" w:rsidRDefault="006D4AB3">
    <w:pPr>
      <w:pStyle w:val="Stopka"/>
      <w:tabs>
        <w:tab w:val="clear" w:pos="4536"/>
        <w:tab w:val="left" w:pos="6237"/>
      </w:tabs>
    </w:pPr>
  </w:p>
  <w:p w:rsidR="006D4AB3" w:rsidRDefault="006D4AB3">
    <w:pPr>
      <w:pStyle w:val="Stopka"/>
    </w:pPr>
    <w:r>
      <w:t>System PRZETARG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1CD" w:rsidRDefault="00C941CD">
      <w:r>
        <w:separator/>
      </w:r>
    </w:p>
  </w:footnote>
  <w:footnote w:type="continuationSeparator" w:id="0">
    <w:p w:rsidR="00C941CD" w:rsidRDefault="00C941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B21" w:rsidRDefault="00D40B2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B21" w:rsidRDefault="00D40B2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B21" w:rsidRDefault="00D40B2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40B21"/>
    <w:rsid w:val="00031374"/>
    <w:rsid w:val="000A1097"/>
    <w:rsid w:val="00180C6E"/>
    <w:rsid w:val="00481A58"/>
    <w:rsid w:val="004A75F2"/>
    <w:rsid w:val="004B2EE1"/>
    <w:rsid w:val="005144A9"/>
    <w:rsid w:val="005B1B08"/>
    <w:rsid w:val="00662BDB"/>
    <w:rsid w:val="006B7198"/>
    <w:rsid w:val="006D4AB3"/>
    <w:rsid w:val="006F3B81"/>
    <w:rsid w:val="00897AB0"/>
    <w:rsid w:val="00A905AC"/>
    <w:rsid w:val="00BA6584"/>
    <w:rsid w:val="00C370F2"/>
    <w:rsid w:val="00C44EEC"/>
    <w:rsid w:val="00C868D3"/>
    <w:rsid w:val="00C941CD"/>
    <w:rsid w:val="00D40B21"/>
    <w:rsid w:val="00DE1BC2"/>
    <w:rsid w:val="00DF32E8"/>
    <w:rsid w:val="00E2789F"/>
    <w:rsid w:val="00EA14B3"/>
    <w:rsid w:val="00EA416E"/>
    <w:rsid w:val="00FC5957"/>
    <w:rsid w:val="00FD2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PZD</dc:creator>
  <cp:keywords/>
  <cp:lastModifiedBy>PZD</cp:lastModifiedBy>
  <cp:revision>2</cp:revision>
  <cp:lastPrinted>2001-02-10T13:28:00Z</cp:lastPrinted>
  <dcterms:created xsi:type="dcterms:W3CDTF">2018-04-17T20:05:00Z</dcterms:created>
  <dcterms:modified xsi:type="dcterms:W3CDTF">2018-04-17T20:05:00Z</dcterms:modified>
</cp:coreProperties>
</file>