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A99" w14:textId="49941296" w:rsidR="00CB6204" w:rsidRPr="00090CD1" w:rsidRDefault="0096088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9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47E2" wp14:editId="117AA216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8576" w14:textId="77777777" w:rsidR="00CB6204" w:rsidRDefault="00CB6204" w:rsidP="00CB6204"/>
                          <w:p w14:paraId="7E65009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4A34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89CA5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35D3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BCE8D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4AC274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412BA41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80087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47E2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67388576" w14:textId="77777777" w:rsidR="00CB6204" w:rsidRDefault="00CB6204" w:rsidP="00CB6204"/>
                    <w:p w14:paraId="7E65009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3D4A34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F89CA5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4235D3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BBCE8D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4AC274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412BA41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80087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90CD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090CD1">
        <w:rPr>
          <w:rFonts w:ascii="Arial" w:hAnsi="Arial" w:cs="Arial"/>
          <w:b/>
          <w:i w:val="0"/>
          <w:sz w:val="22"/>
          <w:szCs w:val="22"/>
        </w:rPr>
        <w:t>3</w:t>
      </w:r>
    </w:p>
    <w:p w14:paraId="2F7715DE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8EA7AA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9C2D936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13A5CA" w14:textId="12C76851" w:rsidR="0000184A" w:rsidRPr="00090CD1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 xml:space="preserve">Znak Sprawy: </w:t>
      </w:r>
      <w:r w:rsidR="000A518F" w:rsidRPr="00090CD1">
        <w:rPr>
          <w:rFonts w:ascii="Arial" w:hAnsi="Arial" w:cs="Arial"/>
          <w:b/>
          <w:sz w:val="22"/>
          <w:szCs w:val="22"/>
        </w:rPr>
        <w:t>PZD.III.342/1</w:t>
      </w:r>
      <w:r w:rsidR="00C63F18">
        <w:rPr>
          <w:rFonts w:ascii="Arial" w:hAnsi="Arial" w:cs="Arial"/>
          <w:b/>
          <w:sz w:val="22"/>
          <w:szCs w:val="22"/>
        </w:rPr>
        <w:t>6</w:t>
      </w:r>
      <w:r w:rsidR="000A518F" w:rsidRPr="00090CD1">
        <w:rPr>
          <w:rFonts w:ascii="Arial" w:hAnsi="Arial" w:cs="Arial"/>
          <w:b/>
          <w:sz w:val="22"/>
          <w:szCs w:val="22"/>
        </w:rPr>
        <w:t>/19</w:t>
      </w:r>
    </w:p>
    <w:p w14:paraId="13CC0091" w14:textId="77777777" w:rsidR="00EC667E" w:rsidRPr="00090CD1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43E6769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911EB7B" w14:textId="77777777" w:rsidR="007D36CE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090CD1">
        <w:rPr>
          <w:rFonts w:ascii="Arial" w:hAnsi="Arial" w:cs="Arial"/>
          <w:b/>
          <w:sz w:val="22"/>
          <w:szCs w:val="22"/>
        </w:rPr>
        <w:t>grupy kapitałowej</w:t>
      </w:r>
    </w:p>
    <w:p w14:paraId="7F839A55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6C4A81C" w14:textId="77777777" w:rsidR="00D74F94" w:rsidRPr="00090CD1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172367A" w14:textId="77777777" w:rsidR="00D74F94" w:rsidRPr="00090CD1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090CD1">
        <w:rPr>
          <w:rFonts w:ascii="Arial" w:hAnsi="Arial" w:cs="Arial"/>
          <w:i/>
          <w:sz w:val="18"/>
          <w:szCs w:val="18"/>
        </w:rPr>
        <w:t>(pełna nazwa i adres Wykonawcy)</w:t>
      </w:r>
    </w:p>
    <w:p w14:paraId="45A0CD59" w14:textId="77777777" w:rsidR="00D74F94" w:rsidRPr="00090CD1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4F29FE1" w14:textId="77777777" w:rsidR="0000184A" w:rsidRPr="00090CD1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Składając wniosek o</w:t>
      </w:r>
      <w:r w:rsidR="00753DC1" w:rsidRPr="00090CD1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090C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90CD1">
        <w:rPr>
          <w:rFonts w:ascii="Arial" w:hAnsi="Arial" w:cs="Arial"/>
          <w:sz w:val="22"/>
          <w:szCs w:val="22"/>
        </w:rPr>
        <w:t xml:space="preserve"> w postępowaniu </w:t>
      </w:r>
      <w:r w:rsidR="0000184A" w:rsidRPr="00090CD1">
        <w:rPr>
          <w:rFonts w:ascii="Arial" w:hAnsi="Arial" w:cs="Arial"/>
          <w:sz w:val="22"/>
          <w:szCs w:val="22"/>
        </w:rPr>
        <w:t>o udzielenie zamówienia publicznego</w:t>
      </w:r>
      <w:r w:rsidR="00753DC1" w:rsidRPr="00090CD1">
        <w:rPr>
          <w:rFonts w:ascii="Arial" w:hAnsi="Arial" w:cs="Arial"/>
          <w:sz w:val="22"/>
          <w:szCs w:val="22"/>
        </w:rPr>
        <w:t xml:space="preserve"> prowadzonym w trybie </w:t>
      </w:r>
      <w:r w:rsidR="000A518F" w:rsidRPr="00090CD1">
        <w:rPr>
          <w:rFonts w:ascii="Arial" w:hAnsi="Arial" w:cs="Arial"/>
          <w:b/>
          <w:sz w:val="22"/>
          <w:szCs w:val="22"/>
        </w:rPr>
        <w:t>przetarg nieograniczony</w:t>
      </w:r>
      <w:r w:rsidR="00753DC1" w:rsidRPr="00090CD1">
        <w:rPr>
          <w:rFonts w:ascii="Arial" w:hAnsi="Arial" w:cs="Arial"/>
          <w:sz w:val="22"/>
          <w:szCs w:val="22"/>
        </w:rPr>
        <w:t xml:space="preserve"> na:</w:t>
      </w:r>
    </w:p>
    <w:p w14:paraId="2AEC5EB2" w14:textId="2B55D0AC" w:rsidR="0000184A" w:rsidRPr="00C63F18" w:rsidRDefault="00C63F18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63F18">
        <w:rPr>
          <w:rFonts w:ascii="Arial" w:hAnsi="Arial" w:cs="Arial"/>
          <w:b/>
          <w:bCs/>
          <w:sz w:val="22"/>
          <w:szCs w:val="22"/>
        </w:rPr>
        <w:t>P</w:t>
      </w:r>
      <w:r w:rsidRPr="00C63F18">
        <w:rPr>
          <w:rFonts w:ascii="Arial" w:hAnsi="Arial" w:cs="Arial"/>
          <w:b/>
          <w:bCs/>
          <w:sz w:val="22"/>
          <w:szCs w:val="22"/>
        </w:rPr>
        <w:t>rzebudowa drogi powiatowej: Nr 1832N od km 6+670 do 7+259 oraz Nr 1913N od km 0+000 do km 0+201 w m. Wojnasy</w:t>
      </w:r>
    </w:p>
    <w:p w14:paraId="48F991FA" w14:textId="77777777" w:rsidR="00775E2B" w:rsidRPr="00090CD1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621051" w14:textId="77777777" w:rsidR="0000184A" w:rsidRPr="00090CD1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d</w:t>
      </w:r>
      <w:r w:rsidR="007D36CE" w:rsidRPr="00090CD1">
        <w:rPr>
          <w:rFonts w:ascii="Arial" w:hAnsi="Arial" w:cs="Arial"/>
          <w:sz w:val="22"/>
          <w:szCs w:val="22"/>
        </w:rPr>
        <w:t>ziałając na podstawie</w:t>
      </w:r>
      <w:r w:rsidR="00C606B9" w:rsidRPr="00090CD1">
        <w:rPr>
          <w:rFonts w:ascii="Arial" w:hAnsi="Arial" w:cs="Arial"/>
          <w:sz w:val="22"/>
          <w:szCs w:val="22"/>
        </w:rPr>
        <w:t xml:space="preserve"> art. 24 ust. 11</w:t>
      </w:r>
      <w:r w:rsidR="0000184A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3218CDDE" w14:textId="77777777" w:rsidR="006D68D8" w:rsidRPr="00090CD1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9E7A56" w14:textId="77777777" w:rsidR="006D68D8" w:rsidRPr="00090CD1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Oświadczam/(-my)</w:t>
      </w:r>
    </w:p>
    <w:p w14:paraId="66C83A63" w14:textId="77777777" w:rsidR="0000184A" w:rsidRPr="00090CD1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74DFA1" w14:textId="77777777" w:rsidR="0000184A" w:rsidRPr="00090CD1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090CD1">
        <w:rPr>
          <w:rFonts w:ascii="Arial" w:hAnsi="Arial" w:cs="Arial"/>
          <w:sz w:val="22"/>
          <w:szCs w:val="22"/>
        </w:rPr>
        <w:t xml:space="preserve">do </w:t>
      </w:r>
      <w:r w:rsidR="00753DC1" w:rsidRPr="00090CD1">
        <w:rPr>
          <w:rFonts w:ascii="Arial" w:hAnsi="Arial" w:cs="Arial"/>
          <w:sz w:val="22"/>
          <w:szCs w:val="22"/>
        </w:rPr>
        <w:t>tej samej grupy</w:t>
      </w:r>
      <w:r w:rsidR="006D68D8" w:rsidRPr="00090CD1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090CD1">
        <w:rPr>
          <w:rFonts w:ascii="Arial" w:hAnsi="Arial" w:cs="Arial"/>
          <w:sz w:val="22"/>
          <w:szCs w:val="22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art. 24 ust. 1 pkt. 23</w:t>
      </w:r>
      <w:r w:rsidR="00D74F94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D74F94" w:rsidRPr="00090CD1">
        <w:rPr>
          <w:rFonts w:ascii="Arial" w:hAnsi="Arial" w:cs="Arial"/>
          <w:sz w:val="22"/>
          <w:szCs w:val="22"/>
        </w:rPr>
        <w:t>:</w:t>
      </w:r>
    </w:p>
    <w:p w14:paraId="60B3DA09" w14:textId="77777777" w:rsidR="0000184A" w:rsidRPr="00090CD1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090CD1">
        <w:rPr>
          <w:rFonts w:ascii="Arial" w:hAnsi="Arial" w:cs="Arial"/>
          <w:sz w:val="22"/>
          <w:szCs w:val="22"/>
          <w:u w:val="single"/>
        </w:rPr>
        <w:t>o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090CD1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090CD1">
        <w:rPr>
          <w:rFonts w:ascii="Arial" w:hAnsi="Arial" w:cs="Arial"/>
          <w:sz w:val="22"/>
          <w:szCs w:val="22"/>
        </w:rPr>
        <w:t xml:space="preserve">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6EC06E19" w14:textId="77777777" w:rsidR="00312A4F" w:rsidRPr="00090CD1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090CD1" w14:paraId="3D86E69F" w14:textId="77777777" w:rsidTr="00C527C7">
        <w:tc>
          <w:tcPr>
            <w:tcW w:w="543" w:type="dxa"/>
          </w:tcPr>
          <w:p w14:paraId="674CA553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26F3EE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0CC6D3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090CD1" w14:paraId="665AFF10" w14:textId="77777777" w:rsidTr="00C527C7">
        <w:tc>
          <w:tcPr>
            <w:tcW w:w="543" w:type="dxa"/>
          </w:tcPr>
          <w:p w14:paraId="7B4A341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8BDA81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E5F0FD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0986972C" w14:textId="77777777" w:rsidTr="00C527C7">
        <w:tc>
          <w:tcPr>
            <w:tcW w:w="543" w:type="dxa"/>
          </w:tcPr>
          <w:p w14:paraId="4BF7EAE5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0FB241E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DA54CF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600F8AAB" w14:textId="77777777" w:rsidTr="00C527C7">
        <w:tc>
          <w:tcPr>
            <w:tcW w:w="543" w:type="dxa"/>
          </w:tcPr>
          <w:p w14:paraId="0B62201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E75F98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EF2B4D1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7ACAB" w14:textId="77777777" w:rsidR="0000184A" w:rsidRPr="00090CD1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B8013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12DCA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47A7549F" w14:textId="2DAAD9E4" w:rsidR="0000184A" w:rsidRPr="00090CD1" w:rsidRDefault="007D36CE" w:rsidP="00090CD1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090CD1">
        <w:rPr>
          <w:rFonts w:ascii="Arial" w:hAnsi="Arial" w:cs="Arial"/>
          <w:i/>
          <w:sz w:val="22"/>
          <w:szCs w:val="22"/>
        </w:rPr>
        <w:t xml:space="preserve">            </w:t>
      </w:r>
      <w:r w:rsidR="00090CD1" w:rsidRPr="00090CD1">
        <w:rPr>
          <w:rFonts w:ascii="Arial" w:hAnsi="Arial" w:cs="Arial"/>
          <w:i/>
          <w:sz w:val="22"/>
          <w:szCs w:val="22"/>
        </w:rPr>
        <w:t xml:space="preserve">         </w:t>
      </w:r>
      <w:r w:rsidRPr="00090CD1">
        <w:rPr>
          <w:rFonts w:ascii="Arial" w:hAnsi="Arial" w:cs="Arial"/>
          <w:i/>
          <w:sz w:val="22"/>
          <w:szCs w:val="22"/>
        </w:rPr>
        <w:t xml:space="preserve"> </w:t>
      </w:r>
      <w:r w:rsidR="0000184A" w:rsidRPr="00090CD1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04094C3D" w14:textId="73BE7069" w:rsidR="00090CD1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(podpis  i pieczątka osoby/ osób uprawnionych</w:t>
      </w:r>
    </w:p>
    <w:p w14:paraId="796637D1" w14:textId="42EFC946" w:rsidR="00106AC7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sectPr w:rsidR="00106AC7" w:rsidRPr="00090CD1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12AF" w14:textId="77777777" w:rsidR="00CE2540" w:rsidRDefault="00CE2540">
      <w:r>
        <w:separator/>
      </w:r>
    </w:p>
  </w:endnote>
  <w:endnote w:type="continuationSeparator" w:id="0">
    <w:p w14:paraId="594D5082" w14:textId="77777777" w:rsidR="00CE2540" w:rsidRDefault="00C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E2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C50B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76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6EB71B73" w14:textId="35A35AFC" w:rsidR="00336EEB" w:rsidRDefault="0096088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5CD07" wp14:editId="0A713F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A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1A4ED3D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2FF0" w14:textId="77777777" w:rsidR="00CE2540" w:rsidRDefault="00CE2540">
      <w:r>
        <w:separator/>
      </w:r>
    </w:p>
  </w:footnote>
  <w:footnote w:type="continuationSeparator" w:id="0">
    <w:p w14:paraId="5D18EB3B" w14:textId="77777777" w:rsidR="00CE2540" w:rsidRDefault="00CE2540">
      <w:r>
        <w:continuationSeparator/>
      </w:r>
    </w:p>
  </w:footnote>
  <w:footnote w:id="1">
    <w:p w14:paraId="6417666C" w14:textId="77777777" w:rsidR="00753DC1" w:rsidRPr="00090CD1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0C13830" w14:textId="77777777" w:rsidR="00312A4F" w:rsidRPr="00090CD1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0A3F" w14:textId="42701A8B" w:rsidR="000A518F" w:rsidRDefault="00090CD1" w:rsidP="00090CD1">
    <w:pPr>
      <w:pStyle w:val="Nagwek"/>
      <w:jc w:val="right"/>
    </w:pPr>
    <w:r>
      <w:rPr>
        <w:noProof/>
      </w:rPr>
      <w:drawing>
        <wp:inline distT="0" distB="0" distL="0" distR="0" wp14:anchorId="0F95EC7E" wp14:editId="0CDAD6D3">
          <wp:extent cx="123825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2D"/>
    <w:rsid w:val="0000184A"/>
    <w:rsid w:val="00012997"/>
    <w:rsid w:val="000621A2"/>
    <w:rsid w:val="00075CEC"/>
    <w:rsid w:val="00090CD1"/>
    <w:rsid w:val="000A518F"/>
    <w:rsid w:val="00106AC7"/>
    <w:rsid w:val="00111985"/>
    <w:rsid w:val="00147532"/>
    <w:rsid w:val="001614BA"/>
    <w:rsid w:val="001D190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662D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0885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13296"/>
    <w:rsid w:val="00C33407"/>
    <w:rsid w:val="00C527C7"/>
    <w:rsid w:val="00C606B9"/>
    <w:rsid w:val="00C63F18"/>
    <w:rsid w:val="00CB6204"/>
    <w:rsid w:val="00CC527A"/>
    <w:rsid w:val="00CE254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7BD2"/>
  <w15:chartTrackingRefBased/>
  <w15:docId w15:val="{9CD383D6-75E2-44BB-B625-E634D28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Bezodstpw">
    <w:name w:val="No Spacing"/>
    <w:uiPriority w:val="1"/>
    <w:qFormat/>
    <w:rsid w:val="000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2C06-90CA-49CF-B35F-35F1F6B0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5</cp:revision>
  <cp:lastPrinted>2010-01-07T09:39:00Z</cp:lastPrinted>
  <dcterms:created xsi:type="dcterms:W3CDTF">2019-09-26T11:20:00Z</dcterms:created>
  <dcterms:modified xsi:type="dcterms:W3CDTF">2019-09-27T08:06:00Z</dcterms:modified>
</cp:coreProperties>
</file>