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5C7B1" w14:textId="6AF95085" w:rsidR="005C0930" w:rsidRPr="00B50F01" w:rsidRDefault="008F7875" w:rsidP="00B50F01">
      <w:pPr>
        <w:spacing w:after="240" w:line="276" w:lineRule="auto"/>
        <w:jc w:val="right"/>
        <w:rPr>
          <w:rFonts w:ascii="Arial" w:hAnsi="Arial" w:cs="Arial"/>
          <w:sz w:val="24"/>
          <w:szCs w:val="24"/>
        </w:rPr>
      </w:pPr>
      <w:r w:rsidRPr="00B50F01">
        <w:rPr>
          <w:rFonts w:ascii="Arial" w:hAnsi="Arial" w:cs="Arial"/>
          <w:sz w:val="24"/>
          <w:szCs w:val="24"/>
        </w:rPr>
        <w:t>Olecko</w:t>
      </w:r>
      <w:r w:rsidR="005C0930" w:rsidRPr="00B50F01">
        <w:rPr>
          <w:rFonts w:ascii="Arial" w:hAnsi="Arial" w:cs="Arial"/>
          <w:sz w:val="24"/>
          <w:szCs w:val="24"/>
        </w:rPr>
        <w:t xml:space="preserve"> dnia: </w:t>
      </w:r>
      <w:r w:rsidRPr="00B50F01">
        <w:rPr>
          <w:rFonts w:ascii="Arial" w:hAnsi="Arial" w:cs="Arial"/>
          <w:sz w:val="24"/>
          <w:szCs w:val="24"/>
        </w:rPr>
        <w:t>2021-05-</w:t>
      </w:r>
      <w:r w:rsidR="00B50F01">
        <w:rPr>
          <w:rFonts w:ascii="Arial" w:hAnsi="Arial" w:cs="Arial"/>
          <w:sz w:val="24"/>
          <w:szCs w:val="24"/>
        </w:rPr>
        <w:t>10</w:t>
      </w:r>
    </w:p>
    <w:p w14:paraId="5F3AAAB0" w14:textId="77777777" w:rsidR="005C0930" w:rsidRPr="00B50F01" w:rsidRDefault="005C0930" w:rsidP="00B50F01">
      <w:pPr>
        <w:spacing w:after="240" w:line="276" w:lineRule="auto"/>
        <w:jc w:val="right"/>
        <w:rPr>
          <w:rFonts w:ascii="Arial" w:hAnsi="Arial" w:cs="Arial"/>
          <w:sz w:val="24"/>
          <w:szCs w:val="24"/>
        </w:rPr>
      </w:pPr>
    </w:p>
    <w:p w14:paraId="68B31686" w14:textId="77777777" w:rsidR="005C0930" w:rsidRPr="00B50F01" w:rsidRDefault="008F7875" w:rsidP="00B50F01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B50F01">
        <w:rPr>
          <w:rFonts w:ascii="Arial" w:hAnsi="Arial" w:cs="Arial"/>
          <w:b/>
          <w:bCs/>
          <w:sz w:val="24"/>
          <w:szCs w:val="24"/>
        </w:rPr>
        <w:t>Powiatowy Zarząd Dróg w Olecku</w:t>
      </w:r>
    </w:p>
    <w:p w14:paraId="397404CC" w14:textId="77777777" w:rsidR="005C0930" w:rsidRPr="00B50F01" w:rsidRDefault="008F7875" w:rsidP="00B50F01">
      <w:pPr>
        <w:spacing w:line="276" w:lineRule="auto"/>
        <w:rPr>
          <w:rFonts w:ascii="Arial" w:hAnsi="Arial" w:cs="Arial"/>
          <w:sz w:val="24"/>
          <w:szCs w:val="24"/>
        </w:rPr>
      </w:pPr>
      <w:r w:rsidRPr="00B50F01">
        <w:rPr>
          <w:rFonts w:ascii="Arial" w:hAnsi="Arial" w:cs="Arial"/>
          <w:sz w:val="24"/>
          <w:szCs w:val="24"/>
        </w:rPr>
        <w:t>Wojska Polskiego</w:t>
      </w:r>
      <w:r w:rsidR="005C0930" w:rsidRPr="00B50F01">
        <w:rPr>
          <w:rFonts w:ascii="Arial" w:hAnsi="Arial" w:cs="Arial"/>
          <w:sz w:val="24"/>
          <w:szCs w:val="24"/>
        </w:rPr>
        <w:t xml:space="preserve"> </w:t>
      </w:r>
      <w:r w:rsidRPr="00B50F01">
        <w:rPr>
          <w:rFonts w:ascii="Arial" w:hAnsi="Arial" w:cs="Arial"/>
          <w:sz w:val="24"/>
          <w:szCs w:val="24"/>
        </w:rPr>
        <w:t>12</w:t>
      </w:r>
    </w:p>
    <w:p w14:paraId="32E8D216" w14:textId="77777777" w:rsidR="005C0930" w:rsidRPr="00B50F01" w:rsidRDefault="008F7875" w:rsidP="00B50F01">
      <w:pPr>
        <w:spacing w:line="276" w:lineRule="auto"/>
        <w:rPr>
          <w:rFonts w:ascii="Arial" w:hAnsi="Arial" w:cs="Arial"/>
          <w:sz w:val="24"/>
          <w:szCs w:val="24"/>
        </w:rPr>
      </w:pPr>
      <w:r w:rsidRPr="00B50F01">
        <w:rPr>
          <w:rFonts w:ascii="Arial" w:hAnsi="Arial" w:cs="Arial"/>
          <w:sz w:val="24"/>
          <w:szCs w:val="24"/>
        </w:rPr>
        <w:t>19-400</w:t>
      </w:r>
      <w:r w:rsidR="005C0930" w:rsidRPr="00B50F01">
        <w:rPr>
          <w:rFonts w:ascii="Arial" w:hAnsi="Arial" w:cs="Arial"/>
          <w:sz w:val="24"/>
          <w:szCs w:val="24"/>
        </w:rPr>
        <w:t xml:space="preserve"> </w:t>
      </w:r>
      <w:r w:rsidRPr="00B50F01">
        <w:rPr>
          <w:rFonts w:ascii="Arial" w:hAnsi="Arial" w:cs="Arial"/>
          <w:sz w:val="24"/>
          <w:szCs w:val="24"/>
        </w:rPr>
        <w:t>Olecko</w:t>
      </w:r>
    </w:p>
    <w:p w14:paraId="5AD27DD5" w14:textId="77777777" w:rsidR="005C0930" w:rsidRPr="00B50F01" w:rsidRDefault="005C0930" w:rsidP="00B50F01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1BAD6348" w14:textId="2EE153DE" w:rsidR="005C0930" w:rsidRPr="00B50F01" w:rsidRDefault="00B26D41" w:rsidP="00B50F01">
      <w:pPr>
        <w:pStyle w:val="Nagwek"/>
        <w:tabs>
          <w:tab w:val="clear" w:pos="4536"/>
        </w:tabs>
        <w:spacing w:line="276" w:lineRule="auto"/>
        <w:rPr>
          <w:rFonts w:ascii="Arial" w:hAnsi="Arial" w:cs="Arial"/>
          <w:sz w:val="24"/>
          <w:szCs w:val="24"/>
        </w:rPr>
      </w:pPr>
      <w:r w:rsidRPr="00B50F01">
        <w:rPr>
          <w:rFonts w:ascii="Arial" w:hAnsi="Arial" w:cs="Arial"/>
          <w:sz w:val="24"/>
          <w:szCs w:val="24"/>
        </w:rPr>
        <w:t xml:space="preserve">Sygnatura: </w:t>
      </w:r>
      <w:r w:rsidR="008F7875" w:rsidRPr="00B50F01">
        <w:rPr>
          <w:rFonts w:ascii="Arial" w:hAnsi="Arial" w:cs="Arial"/>
          <w:b/>
          <w:sz w:val="24"/>
          <w:szCs w:val="24"/>
        </w:rPr>
        <w:t>PZD.III.342/7</w:t>
      </w:r>
      <w:r w:rsidR="00B50F01">
        <w:rPr>
          <w:rFonts w:ascii="Arial" w:hAnsi="Arial" w:cs="Arial"/>
          <w:b/>
          <w:sz w:val="24"/>
          <w:szCs w:val="24"/>
        </w:rPr>
        <w:t>.0</w:t>
      </w:r>
      <w:r w:rsidR="00604822">
        <w:rPr>
          <w:rFonts w:ascii="Arial" w:hAnsi="Arial" w:cs="Arial"/>
          <w:b/>
          <w:sz w:val="24"/>
          <w:szCs w:val="24"/>
        </w:rPr>
        <w:t>2</w:t>
      </w:r>
      <w:r w:rsidR="008F7875" w:rsidRPr="00B50F01">
        <w:rPr>
          <w:rFonts w:ascii="Arial" w:hAnsi="Arial" w:cs="Arial"/>
          <w:b/>
          <w:sz w:val="24"/>
          <w:szCs w:val="24"/>
        </w:rPr>
        <w:t>/21</w:t>
      </w:r>
      <w:r w:rsidR="005C0930" w:rsidRPr="00B50F01">
        <w:rPr>
          <w:rFonts w:ascii="Arial" w:hAnsi="Arial" w:cs="Arial"/>
          <w:sz w:val="24"/>
          <w:szCs w:val="24"/>
        </w:rPr>
        <w:tab/>
        <w:t xml:space="preserve"> </w:t>
      </w:r>
    </w:p>
    <w:p w14:paraId="65C67A66" w14:textId="77777777" w:rsidR="005C0930" w:rsidRPr="00B50F01" w:rsidRDefault="005C0930" w:rsidP="00B50F01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0A529292" w14:textId="77777777" w:rsidR="005C0930" w:rsidRPr="00B50F01" w:rsidRDefault="005C0930" w:rsidP="00B50F01">
      <w:pPr>
        <w:tabs>
          <w:tab w:val="left" w:pos="708"/>
          <w:tab w:val="center" w:pos="4536"/>
          <w:tab w:val="right" w:pos="9072"/>
        </w:tabs>
        <w:spacing w:after="20" w:line="276" w:lineRule="auto"/>
        <w:ind w:left="5245"/>
        <w:rPr>
          <w:rFonts w:ascii="Arial" w:hAnsi="Arial" w:cs="Arial"/>
          <w:b/>
          <w:sz w:val="24"/>
          <w:szCs w:val="24"/>
        </w:rPr>
      </w:pPr>
      <w:r w:rsidRPr="00B50F01">
        <w:rPr>
          <w:rFonts w:ascii="Arial" w:hAnsi="Arial" w:cs="Arial"/>
          <w:b/>
          <w:sz w:val="24"/>
          <w:szCs w:val="24"/>
        </w:rPr>
        <w:t>WYKONAWCY</w:t>
      </w:r>
    </w:p>
    <w:p w14:paraId="23E77C5F" w14:textId="1B8896AB" w:rsidR="00EF1037" w:rsidRPr="00B50F01" w:rsidRDefault="005C0930" w:rsidP="00604822">
      <w:pPr>
        <w:tabs>
          <w:tab w:val="left" w:pos="708"/>
          <w:tab w:val="center" w:pos="4536"/>
          <w:tab w:val="right" w:pos="9072"/>
        </w:tabs>
        <w:spacing w:after="20" w:line="276" w:lineRule="auto"/>
        <w:ind w:left="5245"/>
        <w:rPr>
          <w:rFonts w:ascii="Arial" w:hAnsi="Arial" w:cs="Arial"/>
          <w:sz w:val="24"/>
          <w:szCs w:val="24"/>
        </w:rPr>
      </w:pPr>
      <w:r w:rsidRPr="00B50F01">
        <w:rPr>
          <w:rFonts w:ascii="Arial" w:hAnsi="Arial" w:cs="Arial"/>
          <w:sz w:val="24"/>
          <w:szCs w:val="24"/>
        </w:rPr>
        <w:t>ubiegający się o zamówienie publiczne</w:t>
      </w:r>
    </w:p>
    <w:p w14:paraId="029B06C8" w14:textId="77777777" w:rsidR="00EF1037" w:rsidRPr="00B50F01" w:rsidRDefault="00EF1037" w:rsidP="00B50F01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105FD7F6" w14:textId="77777777" w:rsidR="00EF1037" w:rsidRPr="00B50F01" w:rsidRDefault="00EF1037" w:rsidP="00B50F01">
      <w:pPr>
        <w:pStyle w:val="Nagwek1"/>
        <w:spacing w:line="276" w:lineRule="auto"/>
        <w:jc w:val="center"/>
        <w:rPr>
          <w:rFonts w:cs="Arial"/>
          <w:sz w:val="24"/>
          <w:szCs w:val="24"/>
        </w:rPr>
      </w:pPr>
      <w:r w:rsidRPr="00B50F01">
        <w:rPr>
          <w:rFonts w:cs="Arial"/>
          <w:sz w:val="24"/>
          <w:szCs w:val="24"/>
        </w:rPr>
        <w:t>P O W I A D O M I E N I E</w:t>
      </w:r>
    </w:p>
    <w:p w14:paraId="47ECBFC7" w14:textId="77777777" w:rsidR="00EF1037" w:rsidRPr="00B50F01" w:rsidRDefault="00EF1037" w:rsidP="00B50F01">
      <w:pPr>
        <w:pStyle w:val="Nagwek1"/>
        <w:spacing w:before="0" w:after="480" w:line="276" w:lineRule="auto"/>
        <w:jc w:val="center"/>
        <w:rPr>
          <w:rFonts w:cs="Arial"/>
          <w:sz w:val="24"/>
          <w:szCs w:val="24"/>
        </w:rPr>
      </w:pPr>
      <w:r w:rsidRPr="00B50F01">
        <w:rPr>
          <w:rFonts w:cs="Arial"/>
          <w:sz w:val="24"/>
          <w:szCs w:val="24"/>
        </w:rPr>
        <w:t>o zmianach  SWZ</w:t>
      </w:r>
    </w:p>
    <w:p w14:paraId="608603BE" w14:textId="15B8FCAF" w:rsidR="00EF1037" w:rsidRPr="00B50F01" w:rsidRDefault="005C0930" w:rsidP="00B50F01">
      <w:pPr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  <w:r w:rsidRPr="00B50F01">
        <w:rPr>
          <w:rFonts w:ascii="Arial" w:hAnsi="Arial" w:cs="Arial"/>
          <w:sz w:val="24"/>
          <w:szCs w:val="24"/>
        </w:rPr>
        <w:t xml:space="preserve">Dotyczy: postępowania o udzielenie zamówienia publicznego, prowadzonego </w:t>
      </w:r>
      <w:r w:rsidR="00B50F01">
        <w:rPr>
          <w:rFonts w:ascii="Arial" w:hAnsi="Arial" w:cs="Arial"/>
          <w:sz w:val="24"/>
          <w:szCs w:val="24"/>
        </w:rPr>
        <w:t xml:space="preserve">                            </w:t>
      </w:r>
      <w:r w:rsidRPr="00B50F01">
        <w:rPr>
          <w:rFonts w:ascii="Arial" w:hAnsi="Arial" w:cs="Arial"/>
          <w:sz w:val="24"/>
          <w:szCs w:val="24"/>
        </w:rPr>
        <w:t xml:space="preserve">w trybie </w:t>
      </w:r>
      <w:r w:rsidR="008F7875" w:rsidRPr="00B50F01">
        <w:rPr>
          <w:rFonts w:ascii="Arial" w:hAnsi="Arial" w:cs="Arial"/>
          <w:sz w:val="24"/>
          <w:szCs w:val="24"/>
        </w:rPr>
        <w:t>tryb podstawowy</w:t>
      </w:r>
      <w:r w:rsidRPr="00B50F01">
        <w:rPr>
          <w:rFonts w:ascii="Arial" w:hAnsi="Arial" w:cs="Arial"/>
          <w:b/>
          <w:sz w:val="24"/>
          <w:szCs w:val="24"/>
        </w:rPr>
        <w:t xml:space="preserve"> </w:t>
      </w:r>
      <w:r w:rsidRPr="00B50F01">
        <w:rPr>
          <w:rFonts w:ascii="Arial" w:hAnsi="Arial" w:cs="Arial"/>
          <w:bCs/>
          <w:sz w:val="24"/>
          <w:szCs w:val="24"/>
        </w:rPr>
        <w:t>na</w:t>
      </w:r>
      <w:r w:rsidRPr="00B50F01">
        <w:rPr>
          <w:rFonts w:ascii="Arial" w:hAnsi="Arial" w:cs="Arial"/>
          <w:b/>
          <w:sz w:val="24"/>
          <w:szCs w:val="24"/>
        </w:rPr>
        <w:t xml:space="preserve"> </w:t>
      </w:r>
      <w:r w:rsidRPr="00B50F01">
        <w:rPr>
          <w:rFonts w:ascii="Arial" w:hAnsi="Arial" w:cs="Arial"/>
          <w:bCs/>
          <w:sz w:val="24"/>
          <w:szCs w:val="24"/>
        </w:rPr>
        <w:t>”</w:t>
      </w:r>
      <w:r w:rsidR="008F7875" w:rsidRPr="00B50F01">
        <w:rPr>
          <w:rFonts w:ascii="Arial" w:hAnsi="Arial" w:cs="Arial"/>
          <w:b/>
          <w:bCs/>
          <w:sz w:val="24"/>
          <w:szCs w:val="24"/>
        </w:rPr>
        <w:t xml:space="preserve">Remont drogi powiatowej nr 1901N </w:t>
      </w:r>
      <w:proofErr w:type="spellStart"/>
      <w:r w:rsidR="008F7875" w:rsidRPr="00B50F01">
        <w:rPr>
          <w:rFonts w:ascii="Arial" w:hAnsi="Arial" w:cs="Arial"/>
          <w:b/>
          <w:bCs/>
          <w:sz w:val="24"/>
          <w:szCs w:val="24"/>
        </w:rPr>
        <w:t>Giże</w:t>
      </w:r>
      <w:proofErr w:type="spellEnd"/>
      <w:r w:rsidR="008F7875" w:rsidRPr="00B50F01">
        <w:rPr>
          <w:rFonts w:ascii="Arial" w:hAnsi="Arial" w:cs="Arial"/>
          <w:b/>
          <w:bCs/>
          <w:sz w:val="24"/>
          <w:szCs w:val="24"/>
        </w:rPr>
        <w:t xml:space="preserve"> - Dudki - Gąski w m. Kukówko od km 5+610 do km 6+024</w:t>
      </w:r>
      <w:r w:rsidRPr="00B50F01">
        <w:rPr>
          <w:rFonts w:ascii="Arial" w:hAnsi="Arial" w:cs="Arial"/>
          <w:bCs/>
          <w:sz w:val="24"/>
          <w:szCs w:val="24"/>
        </w:rPr>
        <w:t>”</w:t>
      </w:r>
      <w:r w:rsidRPr="00B50F01">
        <w:rPr>
          <w:rFonts w:ascii="Arial" w:hAnsi="Arial" w:cs="Arial"/>
          <w:b/>
          <w:sz w:val="24"/>
          <w:szCs w:val="24"/>
        </w:rPr>
        <w:t xml:space="preserve"> </w:t>
      </w:r>
      <w:r w:rsidRPr="00B50F01">
        <w:rPr>
          <w:rFonts w:ascii="Arial" w:hAnsi="Arial" w:cs="Arial"/>
          <w:bCs/>
          <w:sz w:val="24"/>
          <w:szCs w:val="24"/>
        </w:rPr>
        <w:t>– znak sprawy</w:t>
      </w:r>
      <w:r w:rsidRPr="00B50F01">
        <w:rPr>
          <w:rFonts w:ascii="Arial" w:hAnsi="Arial" w:cs="Arial"/>
          <w:b/>
          <w:sz w:val="24"/>
          <w:szCs w:val="24"/>
        </w:rPr>
        <w:t xml:space="preserve"> </w:t>
      </w:r>
      <w:r w:rsidR="008F7875" w:rsidRPr="00B50F01">
        <w:rPr>
          <w:rFonts w:ascii="Arial" w:hAnsi="Arial" w:cs="Arial"/>
          <w:b/>
          <w:sz w:val="24"/>
          <w:szCs w:val="24"/>
        </w:rPr>
        <w:t>PZD.III.342/7/21</w:t>
      </w:r>
      <w:r w:rsidRPr="00B50F01">
        <w:rPr>
          <w:rFonts w:ascii="Arial" w:hAnsi="Arial" w:cs="Arial"/>
          <w:b/>
          <w:sz w:val="24"/>
          <w:szCs w:val="24"/>
        </w:rPr>
        <w:t>.</w:t>
      </w:r>
    </w:p>
    <w:p w14:paraId="12D1A931" w14:textId="77777777" w:rsidR="00EF1037" w:rsidRPr="00B50F01" w:rsidRDefault="005C0930" w:rsidP="00B50F01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B50F01">
        <w:rPr>
          <w:rFonts w:ascii="Arial" w:hAnsi="Arial" w:cs="Arial"/>
          <w:sz w:val="24"/>
          <w:szCs w:val="24"/>
        </w:rPr>
        <w:t xml:space="preserve">Zamawiający, </w:t>
      </w:r>
      <w:r w:rsidR="008F7875" w:rsidRPr="00B50F01">
        <w:rPr>
          <w:rFonts w:ascii="Arial" w:hAnsi="Arial" w:cs="Arial"/>
          <w:b/>
          <w:sz w:val="24"/>
          <w:szCs w:val="24"/>
        </w:rPr>
        <w:t>Powiatowy Zarząd Dróg w Olecku</w:t>
      </w:r>
      <w:r w:rsidRPr="00B50F01">
        <w:rPr>
          <w:rFonts w:ascii="Arial" w:hAnsi="Arial" w:cs="Arial"/>
          <w:sz w:val="24"/>
          <w:szCs w:val="24"/>
        </w:rPr>
        <w:t xml:space="preserve">, działając na podstawie art. </w:t>
      </w:r>
      <w:r w:rsidR="00F004A8" w:rsidRPr="00B50F01">
        <w:rPr>
          <w:rFonts w:ascii="Arial" w:hAnsi="Arial" w:cs="Arial"/>
          <w:sz w:val="24"/>
          <w:szCs w:val="24"/>
        </w:rPr>
        <w:t>286</w:t>
      </w:r>
      <w:r w:rsidRPr="00B50F01">
        <w:rPr>
          <w:rFonts w:ascii="Arial" w:hAnsi="Arial" w:cs="Arial"/>
          <w:sz w:val="24"/>
          <w:szCs w:val="24"/>
        </w:rPr>
        <w:t xml:space="preserve"> ust. 1 i </w:t>
      </w:r>
      <w:r w:rsidR="00F004A8" w:rsidRPr="00B50F01">
        <w:rPr>
          <w:rFonts w:ascii="Arial" w:hAnsi="Arial" w:cs="Arial"/>
          <w:sz w:val="24"/>
          <w:szCs w:val="24"/>
        </w:rPr>
        <w:t>7</w:t>
      </w:r>
      <w:r w:rsidRPr="00B50F01">
        <w:rPr>
          <w:rFonts w:ascii="Arial" w:hAnsi="Arial" w:cs="Arial"/>
          <w:sz w:val="24"/>
          <w:szCs w:val="24"/>
        </w:rPr>
        <w:t xml:space="preserve"> ustawy z dnia 11 września 2019r. Prawo zamówień publicznych </w:t>
      </w:r>
      <w:r w:rsidR="008F7875" w:rsidRPr="00B50F01">
        <w:rPr>
          <w:rFonts w:ascii="Arial" w:hAnsi="Arial" w:cs="Arial"/>
          <w:sz w:val="24"/>
          <w:szCs w:val="24"/>
        </w:rPr>
        <w:t>(Dz.U. poz. 2019 ze zm.)</w:t>
      </w:r>
      <w:r w:rsidRPr="00B50F01">
        <w:rPr>
          <w:rFonts w:ascii="Arial" w:hAnsi="Arial" w:cs="Arial"/>
          <w:sz w:val="24"/>
          <w:szCs w:val="24"/>
        </w:rPr>
        <w:t xml:space="preserve">, </w:t>
      </w:r>
      <w:r w:rsidR="00EB3650" w:rsidRPr="00B50F01">
        <w:rPr>
          <w:rFonts w:ascii="Arial" w:hAnsi="Arial" w:cs="Arial"/>
          <w:sz w:val="24"/>
          <w:szCs w:val="24"/>
        </w:rPr>
        <w:t xml:space="preserve">informuje o </w:t>
      </w:r>
      <w:r w:rsidRPr="00B50F01">
        <w:rPr>
          <w:rFonts w:ascii="Arial" w:hAnsi="Arial" w:cs="Arial"/>
          <w:sz w:val="24"/>
          <w:szCs w:val="24"/>
        </w:rPr>
        <w:t>dokon</w:t>
      </w:r>
      <w:r w:rsidR="00EB3650" w:rsidRPr="00B50F01">
        <w:rPr>
          <w:rFonts w:ascii="Arial" w:hAnsi="Arial" w:cs="Arial"/>
          <w:sz w:val="24"/>
          <w:szCs w:val="24"/>
        </w:rPr>
        <w:t>aniu</w:t>
      </w:r>
      <w:r w:rsidRPr="00B50F01">
        <w:rPr>
          <w:rFonts w:ascii="Arial" w:hAnsi="Arial" w:cs="Arial"/>
          <w:sz w:val="24"/>
          <w:szCs w:val="24"/>
        </w:rPr>
        <w:t xml:space="preserve"> </w:t>
      </w:r>
      <w:r w:rsidR="00460DC4" w:rsidRPr="00B50F01">
        <w:rPr>
          <w:rFonts w:ascii="Arial" w:hAnsi="Arial" w:cs="Arial"/>
          <w:sz w:val="24"/>
          <w:szCs w:val="24"/>
        </w:rPr>
        <w:t>zmian</w:t>
      </w:r>
      <w:r w:rsidRPr="00B50F01">
        <w:rPr>
          <w:rFonts w:ascii="Arial" w:hAnsi="Arial" w:cs="Arial"/>
          <w:sz w:val="24"/>
          <w:szCs w:val="24"/>
        </w:rPr>
        <w:t xml:space="preserve"> w z</w:t>
      </w:r>
      <w:r w:rsidR="00460DC4" w:rsidRPr="00B50F01">
        <w:rPr>
          <w:rFonts w:ascii="Arial" w:hAnsi="Arial" w:cs="Arial"/>
          <w:sz w:val="24"/>
          <w:szCs w:val="24"/>
        </w:rPr>
        <w:t>apis</w:t>
      </w:r>
      <w:r w:rsidRPr="00B50F01">
        <w:rPr>
          <w:rFonts w:ascii="Arial" w:hAnsi="Arial" w:cs="Arial"/>
          <w:sz w:val="24"/>
          <w:szCs w:val="24"/>
        </w:rPr>
        <w:t>ach</w:t>
      </w:r>
      <w:r w:rsidR="00460DC4" w:rsidRPr="00B50F01">
        <w:rPr>
          <w:rFonts w:ascii="Arial" w:hAnsi="Arial" w:cs="Arial"/>
          <w:sz w:val="24"/>
          <w:szCs w:val="24"/>
        </w:rPr>
        <w:t xml:space="preserve"> </w:t>
      </w:r>
      <w:r w:rsidRPr="00B50F01">
        <w:rPr>
          <w:rFonts w:ascii="Arial" w:hAnsi="Arial" w:cs="Arial"/>
          <w:sz w:val="24"/>
          <w:szCs w:val="24"/>
        </w:rPr>
        <w:t>S</w:t>
      </w:r>
      <w:r w:rsidR="00EF1037" w:rsidRPr="00B50F01">
        <w:rPr>
          <w:rFonts w:ascii="Arial" w:hAnsi="Arial" w:cs="Arial"/>
          <w:sz w:val="24"/>
          <w:szCs w:val="24"/>
        </w:rPr>
        <w:t>pecyfikacji warunków zamówienia</w:t>
      </w:r>
      <w:r w:rsidR="00460DC4" w:rsidRPr="00B50F01">
        <w:rPr>
          <w:rFonts w:ascii="Arial" w:hAnsi="Arial" w:cs="Arial"/>
          <w:sz w:val="24"/>
          <w:szCs w:val="24"/>
        </w:rPr>
        <w:t xml:space="preserve"> w następującym zakresie</w:t>
      </w:r>
      <w:r w:rsidR="00EF1037" w:rsidRPr="00B50F01">
        <w:rPr>
          <w:rFonts w:ascii="Arial" w:hAnsi="Arial" w:cs="Arial"/>
          <w:sz w:val="24"/>
          <w:szCs w:val="24"/>
        </w:rPr>
        <w:t>:</w:t>
      </w:r>
    </w:p>
    <w:p w14:paraId="2D9D8E05" w14:textId="64111096" w:rsidR="00604822" w:rsidRPr="0035101F" w:rsidRDefault="00604822" w:rsidP="0060482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5101F">
        <w:rPr>
          <w:rFonts w:ascii="Arial" w:hAnsi="Arial" w:cs="Arial"/>
          <w:i/>
          <w:iCs/>
          <w:sz w:val="24"/>
          <w:szCs w:val="24"/>
          <w:u w:val="single"/>
        </w:rPr>
        <w:t xml:space="preserve">Opis zmiany nr </w:t>
      </w:r>
      <w:r>
        <w:rPr>
          <w:rFonts w:ascii="Arial" w:hAnsi="Arial" w:cs="Arial"/>
          <w:i/>
          <w:iCs/>
          <w:sz w:val="24"/>
          <w:szCs w:val="24"/>
          <w:u w:val="single"/>
        </w:rPr>
        <w:t>1</w:t>
      </w:r>
      <w:r w:rsidRPr="0035101F">
        <w:rPr>
          <w:rFonts w:ascii="Arial" w:hAnsi="Arial" w:cs="Arial"/>
          <w:i/>
          <w:iCs/>
          <w:sz w:val="24"/>
          <w:szCs w:val="24"/>
          <w:u w:val="single"/>
        </w:rPr>
        <w:t xml:space="preserve"> , w tym tekst, który należy zmienić:</w:t>
      </w:r>
      <w:r w:rsidRPr="0035101F">
        <w:rPr>
          <w:rFonts w:ascii="Arial" w:hAnsi="Arial" w:cs="Arial"/>
          <w:sz w:val="24"/>
          <w:szCs w:val="24"/>
        </w:rPr>
        <w:t xml:space="preserve"> pkt </w:t>
      </w:r>
      <w:r>
        <w:rPr>
          <w:rFonts w:ascii="Arial" w:hAnsi="Arial" w:cs="Arial"/>
          <w:sz w:val="24"/>
          <w:szCs w:val="24"/>
        </w:rPr>
        <w:t>23.5</w:t>
      </w:r>
      <w:r w:rsidRPr="0035101F">
        <w:rPr>
          <w:rFonts w:ascii="Arial" w:hAnsi="Arial" w:cs="Arial"/>
          <w:sz w:val="24"/>
          <w:szCs w:val="24"/>
        </w:rPr>
        <w:t xml:space="preserve"> SWZ: </w:t>
      </w:r>
    </w:p>
    <w:p w14:paraId="105E3282" w14:textId="77777777" w:rsidR="00604822" w:rsidRPr="009368EE" w:rsidRDefault="00604822" w:rsidP="00604822">
      <w:pPr>
        <w:spacing w:before="120" w:line="276" w:lineRule="auto"/>
        <w:jc w:val="both"/>
        <w:outlineLvl w:val="1"/>
        <w:rPr>
          <w:rFonts w:ascii="Arial" w:hAnsi="Arial" w:cs="Arial"/>
          <w:bCs/>
          <w:iCs/>
          <w:color w:val="000000"/>
          <w:sz w:val="24"/>
          <w:szCs w:val="24"/>
          <w:lang w:val="x-none" w:eastAsia="x-none"/>
        </w:rPr>
      </w:pPr>
      <w:r w:rsidRPr="0035101F">
        <w:rPr>
          <w:rFonts w:ascii="Arial" w:hAnsi="Arial" w:cs="Arial"/>
          <w:i/>
          <w:iCs/>
          <w:sz w:val="24"/>
          <w:szCs w:val="24"/>
          <w:u w:val="single"/>
        </w:rPr>
        <w:t>Przed zmianą:</w:t>
      </w:r>
      <w:r w:rsidRPr="0035101F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</w:t>
      </w:r>
      <w:r w:rsidRPr="009368EE">
        <w:rPr>
          <w:rFonts w:ascii="Arial" w:hAnsi="Arial" w:cs="Arial"/>
          <w:bCs/>
          <w:iCs/>
          <w:color w:val="000000"/>
          <w:sz w:val="24"/>
          <w:szCs w:val="24"/>
          <w:lang w:val="x-none" w:eastAsia="x-none"/>
        </w:rPr>
        <w:t xml:space="preserve">Jeżeli Wykonawca nie dopełni ww. formalności w wyznaczonym terminie, Zamawiający uzna, że zawarcie umowy w sprawie zamówienia publicznego stało się niemożliwe z przyczyn leżących po stronie Wykonawcy i będzie upoważniony do zatrzymania wadium na podstawie art. 98 ust. 6 pkt 3 ustawy </w:t>
      </w:r>
      <w:proofErr w:type="spellStart"/>
      <w:r w:rsidRPr="009368EE">
        <w:rPr>
          <w:rFonts w:ascii="Arial" w:hAnsi="Arial" w:cs="Arial"/>
          <w:bCs/>
          <w:iCs/>
          <w:color w:val="000000"/>
          <w:sz w:val="24"/>
          <w:szCs w:val="24"/>
          <w:lang w:val="x-none" w:eastAsia="x-none"/>
        </w:rPr>
        <w:t>Pzp</w:t>
      </w:r>
      <w:proofErr w:type="spellEnd"/>
      <w:r w:rsidRPr="009368EE">
        <w:rPr>
          <w:rFonts w:ascii="Arial" w:hAnsi="Arial" w:cs="Arial"/>
          <w:bCs/>
          <w:iCs/>
          <w:color w:val="000000"/>
          <w:sz w:val="24"/>
          <w:szCs w:val="24"/>
          <w:lang w:eastAsia="x-none"/>
        </w:rPr>
        <w:t>.</w:t>
      </w:r>
    </w:p>
    <w:p w14:paraId="08C44CCB" w14:textId="77777777" w:rsidR="00604822" w:rsidRDefault="00604822" w:rsidP="00604822">
      <w:pPr>
        <w:spacing w:before="120" w:line="276" w:lineRule="auto"/>
        <w:jc w:val="both"/>
        <w:outlineLvl w:val="1"/>
        <w:rPr>
          <w:rFonts w:ascii="Arial" w:hAnsi="Arial" w:cs="Arial"/>
          <w:bCs/>
          <w:iCs/>
          <w:color w:val="000000"/>
          <w:sz w:val="24"/>
          <w:szCs w:val="24"/>
        </w:rPr>
      </w:pPr>
      <w:r w:rsidRPr="0035101F">
        <w:rPr>
          <w:rFonts w:ascii="Arial" w:hAnsi="Arial" w:cs="Arial"/>
          <w:i/>
          <w:iCs/>
          <w:sz w:val="24"/>
          <w:szCs w:val="24"/>
          <w:u w:val="single"/>
        </w:rPr>
        <w:t>Po zmianie:</w:t>
      </w:r>
      <w:r w:rsidRPr="0035101F">
        <w:rPr>
          <w:rFonts w:ascii="Arial" w:hAnsi="Arial" w:cs="Arial"/>
          <w:sz w:val="24"/>
          <w:szCs w:val="24"/>
        </w:rPr>
        <w:t xml:space="preserve"> </w:t>
      </w:r>
      <w:r w:rsidRPr="009368EE">
        <w:rPr>
          <w:rFonts w:ascii="Arial" w:hAnsi="Arial" w:cs="Arial"/>
          <w:bCs/>
          <w:iCs/>
          <w:color w:val="000000"/>
          <w:sz w:val="24"/>
          <w:szCs w:val="24"/>
          <w:lang w:val="x-none" w:eastAsia="x-none"/>
        </w:rPr>
        <w:t>Jeżeli Wykonawca nie dopełni ww. formalności w wyznaczonym terminie, Zamawiający uzna, że zawarcie umowy w sprawie zamówienia publicznego stało się niemożliwe z przyczyn leżących po stronie Wykonawcy</w:t>
      </w:r>
      <w:r w:rsidRPr="009368EE">
        <w:rPr>
          <w:rFonts w:ascii="Arial" w:hAnsi="Arial" w:cs="Arial"/>
          <w:bCs/>
          <w:iCs/>
          <w:color w:val="000000"/>
          <w:sz w:val="24"/>
          <w:szCs w:val="24"/>
          <w:lang w:eastAsia="x-none"/>
        </w:rPr>
        <w:t xml:space="preserve"> </w:t>
      </w:r>
      <w:r w:rsidRPr="009368EE">
        <w:rPr>
          <w:rFonts w:ascii="Arial" w:hAnsi="Arial" w:cs="Arial"/>
          <w:bCs/>
          <w:iCs/>
          <w:color w:val="000000"/>
          <w:sz w:val="24"/>
          <w:szCs w:val="24"/>
        </w:rPr>
        <w:t xml:space="preserve">i skutkować będzie zastosowaniem przez Zamawiającego procedury określonej w art. 263 </w:t>
      </w:r>
      <w:proofErr w:type="spellStart"/>
      <w:r w:rsidRPr="009368EE">
        <w:rPr>
          <w:rFonts w:ascii="Arial" w:hAnsi="Arial" w:cs="Arial"/>
          <w:bCs/>
          <w:iCs/>
          <w:color w:val="000000"/>
          <w:sz w:val="24"/>
          <w:szCs w:val="24"/>
        </w:rPr>
        <w:t>Pzp</w:t>
      </w:r>
      <w:proofErr w:type="spellEnd"/>
      <w:r w:rsidRPr="009368EE">
        <w:rPr>
          <w:rFonts w:ascii="Arial" w:hAnsi="Arial" w:cs="Arial"/>
          <w:bCs/>
          <w:iCs/>
          <w:color w:val="000000"/>
          <w:sz w:val="24"/>
          <w:szCs w:val="24"/>
        </w:rPr>
        <w:t>.</w:t>
      </w:r>
    </w:p>
    <w:p w14:paraId="6DC2B79F" w14:textId="77777777" w:rsidR="00604822" w:rsidRDefault="00604822" w:rsidP="00604822">
      <w:pPr>
        <w:spacing w:before="120" w:line="276" w:lineRule="auto"/>
        <w:jc w:val="both"/>
        <w:outlineLvl w:val="1"/>
        <w:rPr>
          <w:rFonts w:ascii="Arial" w:hAnsi="Arial" w:cs="Arial"/>
          <w:bCs/>
          <w:iCs/>
          <w:color w:val="000000"/>
          <w:sz w:val="24"/>
          <w:szCs w:val="24"/>
        </w:rPr>
      </w:pPr>
    </w:p>
    <w:p w14:paraId="620B5196" w14:textId="53BE72F5" w:rsidR="00604822" w:rsidRPr="009368EE" w:rsidRDefault="00604822" w:rsidP="0060482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5101F">
        <w:rPr>
          <w:rFonts w:ascii="Arial" w:hAnsi="Arial" w:cs="Arial"/>
          <w:i/>
          <w:iCs/>
          <w:sz w:val="24"/>
          <w:szCs w:val="24"/>
          <w:u w:val="single"/>
        </w:rPr>
        <w:t xml:space="preserve">Opis zmiany nr </w:t>
      </w:r>
      <w:r>
        <w:rPr>
          <w:rFonts w:ascii="Arial" w:hAnsi="Arial" w:cs="Arial"/>
          <w:i/>
          <w:iCs/>
          <w:sz w:val="24"/>
          <w:szCs w:val="24"/>
          <w:u w:val="single"/>
        </w:rPr>
        <w:t>2</w:t>
      </w:r>
      <w:r w:rsidRPr="0035101F">
        <w:rPr>
          <w:rFonts w:ascii="Arial" w:hAnsi="Arial" w:cs="Arial"/>
          <w:i/>
          <w:iCs/>
          <w:sz w:val="24"/>
          <w:szCs w:val="24"/>
          <w:u w:val="single"/>
        </w:rPr>
        <w:t xml:space="preserve"> , w tym tekst, który należy zmienić:</w:t>
      </w:r>
      <w:r w:rsidRPr="0035101F">
        <w:rPr>
          <w:rFonts w:ascii="Arial" w:hAnsi="Arial" w:cs="Arial"/>
          <w:sz w:val="24"/>
          <w:szCs w:val="24"/>
        </w:rPr>
        <w:t xml:space="preserve"> </w:t>
      </w:r>
      <w:bookmarkStart w:id="0" w:name="_Hlk71530368"/>
      <w:r w:rsidRPr="009368EE">
        <w:rPr>
          <w:rFonts w:ascii="Arial" w:hAnsi="Arial" w:cs="Arial"/>
          <w:bCs/>
          <w:sz w:val="24"/>
          <w:szCs w:val="24"/>
        </w:rPr>
        <w:sym w:font="Times New Roman" w:char="00A7"/>
      </w:r>
      <w:bookmarkEnd w:id="0"/>
      <w:r w:rsidRPr="009368EE">
        <w:rPr>
          <w:rFonts w:ascii="Arial" w:hAnsi="Arial" w:cs="Arial"/>
          <w:bCs/>
          <w:sz w:val="24"/>
          <w:szCs w:val="24"/>
        </w:rPr>
        <w:t xml:space="preserve"> 2 pkt. 4 </w:t>
      </w:r>
      <w:r>
        <w:rPr>
          <w:rFonts w:ascii="Arial" w:hAnsi="Arial" w:cs="Arial"/>
          <w:bCs/>
          <w:sz w:val="24"/>
          <w:szCs w:val="24"/>
        </w:rPr>
        <w:t>U</w:t>
      </w:r>
      <w:r w:rsidRPr="009368EE">
        <w:rPr>
          <w:rFonts w:ascii="Arial" w:hAnsi="Arial" w:cs="Arial"/>
          <w:bCs/>
          <w:sz w:val="24"/>
          <w:szCs w:val="24"/>
        </w:rPr>
        <w:t>mowy</w:t>
      </w:r>
    </w:p>
    <w:p w14:paraId="6745C706" w14:textId="77777777" w:rsidR="00604822" w:rsidRPr="009368EE" w:rsidRDefault="00604822" w:rsidP="0060482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5101F">
        <w:rPr>
          <w:rFonts w:ascii="Arial" w:hAnsi="Arial" w:cs="Arial"/>
          <w:i/>
          <w:iCs/>
          <w:sz w:val="24"/>
          <w:szCs w:val="24"/>
          <w:u w:val="single"/>
        </w:rPr>
        <w:t>Przed zmianą:</w:t>
      </w:r>
      <w:r w:rsidRPr="0035101F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</w:t>
      </w:r>
      <w:r w:rsidRPr="009368EE">
        <w:rPr>
          <w:rFonts w:ascii="Arial" w:hAnsi="Arial" w:cs="Arial"/>
          <w:sz w:val="24"/>
          <w:szCs w:val="24"/>
        </w:rPr>
        <w:t>Zamawiający przystąpi do odbioru końcowego robót w terminie 7 dni licząc od dnia zgłoszenia w formie pisemnej przez Wykonawcę gotowości do odbioru końcowego robót.</w:t>
      </w:r>
    </w:p>
    <w:p w14:paraId="7AF121B8" w14:textId="77777777" w:rsidR="00604822" w:rsidRPr="009368EE" w:rsidRDefault="00604822" w:rsidP="0060482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5101F">
        <w:rPr>
          <w:rFonts w:ascii="Arial" w:hAnsi="Arial" w:cs="Arial"/>
          <w:i/>
          <w:iCs/>
          <w:sz w:val="24"/>
          <w:szCs w:val="24"/>
          <w:u w:val="single"/>
        </w:rPr>
        <w:t>Po zmianie:</w:t>
      </w:r>
      <w:r w:rsidRPr="0035101F">
        <w:rPr>
          <w:rFonts w:ascii="Arial" w:hAnsi="Arial" w:cs="Arial"/>
          <w:sz w:val="24"/>
          <w:szCs w:val="24"/>
        </w:rPr>
        <w:t xml:space="preserve"> </w:t>
      </w:r>
      <w:r w:rsidRPr="009368EE">
        <w:rPr>
          <w:rFonts w:ascii="Arial" w:hAnsi="Arial" w:cs="Arial"/>
          <w:sz w:val="24"/>
          <w:szCs w:val="24"/>
        </w:rPr>
        <w:t xml:space="preserve">Zamawiający przystąpi do odbioru końcowego robót w terminie 7 dni licząc od dnia zgłoszenia w formie pisemnej przez Wykonawcę gotowości do odbioru </w:t>
      </w:r>
      <w:r w:rsidRPr="009368EE">
        <w:rPr>
          <w:rFonts w:ascii="Arial" w:hAnsi="Arial" w:cs="Arial"/>
          <w:sz w:val="24"/>
          <w:szCs w:val="24"/>
        </w:rPr>
        <w:lastRenderedPageBreak/>
        <w:t xml:space="preserve">końcowego robót, </w:t>
      </w:r>
      <w:r w:rsidRPr="009368EE">
        <w:rPr>
          <w:rFonts w:ascii="Arial" w:eastAsia="Calibri" w:hAnsi="Arial" w:cs="Arial"/>
          <w:sz w:val="24"/>
          <w:szCs w:val="24"/>
          <w:lang w:eastAsia="en-US"/>
        </w:rPr>
        <w:t>po uprzednim przedłożeniu przez Wykonawcę operatu kolaudacyjnego zawierającego:</w:t>
      </w:r>
    </w:p>
    <w:p w14:paraId="0FA7894E" w14:textId="77777777" w:rsidR="00604822" w:rsidRPr="009368EE" w:rsidRDefault="00604822" w:rsidP="00604822">
      <w:pPr>
        <w:numPr>
          <w:ilvl w:val="0"/>
          <w:numId w:val="1"/>
        </w:numPr>
        <w:spacing w:after="160" w:line="276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9368EE">
        <w:rPr>
          <w:rFonts w:ascii="Arial" w:eastAsia="Calibri" w:hAnsi="Arial" w:cs="Arial"/>
          <w:sz w:val="24"/>
          <w:szCs w:val="24"/>
          <w:lang w:eastAsia="en-US"/>
        </w:rPr>
        <w:t xml:space="preserve">Protokoły odbiorów częściowych. </w:t>
      </w:r>
    </w:p>
    <w:p w14:paraId="294B39BF" w14:textId="77777777" w:rsidR="00604822" w:rsidRPr="009368EE" w:rsidRDefault="00604822" w:rsidP="00604822">
      <w:pPr>
        <w:numPr>
          <w:ilvl w:val="0"/>
          <w:numId w:val="1"/>
        </w:numPr>
        <w:spacing w:after="160" w:line="276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9368EE">
        <w:rPr>
          <w:rFonts w:ascii="Arial" w:eastAsia="Calibri" w:hAnsi="Arial" w:cs="Arial"/>
          <w:sz w:val="24"/>
          <w:szCs w:val="24"/>
          <w:lang w:eastAsia="en-US"/>
        </w:rPr>
        <w:t>Protokoły odbioru robót zanikających.</w:t>
      </w:r>
    </w:p>
    <w:p w14:paraId="45F32802" w14:textId="77777777" w:rsidR="00604822" w:rsidRPr="009368EE" w:rsidRDefault="00604822" w:rsidP="00604822">
      <w:pPr>
        <w:numPr>
          <w:ilvl w:val="0"/>
          <w:numId w:val="1"/>
        </w:numPr>
        <w:spacing w:after="160" w:line="276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9368EE">
        <w:rPr>
          <w:rFonts w:ascii="Arial" w:eastAsia="Calibri" w:hAnsi="Arial" w:cs="Arial"/>
          <w:sz w:val="24"/>
          <w:szCs w:val="24"/>
          <w:lang w:eastAsia="en-US"/>
        </w:rPr>
        <w:t>Specyfikacje techniczne.</w:t>
      </w:r>
    </w:p>
    <w:p w14:paraId="1C52A37B" w14:textId="77777777" w:rsidR="00604822" w:rsidRPr="009368EE" w:rsidRDefault="00604822" w:rsidP="00604822">
      <w:pPr>
        <w:numPr>
          <w:ilvl w:val="0"/>
          <w:numId w:val="1"/>
        </w:numPr>
        <w:spacing w:after="160" w:line="276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9368EE">
        <w:rPr>
          <w:rFonts w:ascii="Arial" w:eastAsia="Calibri" w:hAnsi="Arial" w:cs="Arial"/>
          <w:sz w:val="24"/>
          <w:szCs w:val="24"/>
          <w:lang w:eastAsia="en-US"/>
        </w:rPr>
        <w:t>Receptury i ustalenia technologiczne.</w:t>
      </w:r>
    </w:p>
    <w:p w14:paraId="2956557D" w14:textId="77777777" w:rsidR="00604822" w:rsidRPr="009368EE" w:rsidRDefault="00604822" w:rsidP="00604822">
      <w:pPr>
        <w:numPr>
          <w:ilvl w:val="0"/>
          <w:numId w:val="1"/>
        </w:numPr>
        <w:spacing w:after="160" w:line="276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9368EE">
        <w:rPr>
          <w:rFonts w:ascii="Arial" w:eastAsia="Calibri" w:hAnsi="Arial" w:cs="Arial"/>
          <w:sz w:val="24"/>
          <w:szCs w:val="24"/>
          <w:lang w:eastAsia="en-US"/>
        </w:rPr>
        <w:t>Księgę Obmiaru.</w:t>
      </w:r>
    </w:p>
    <w:p w14:paraId="701A71E7" w14:textId="77777777" w:rsidR="00604822" w:rsidRPr="009368EE" w:rsidRDefault="00604822" w:rsidP="00604822">
      <w:pPr>
        <w:numPr>
          <w:ilvl w:val="0"/>
          <w:numId w:val="1"/>
        </w:numPr>
        <w:spacing w:after="160" w:line="276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9368EE">
        <w:rPr>
          <w:rFonts w:ascii="Arial" w:eastAsia="Calibri" w:hAnsi="Arial" w:cs="Arial"/>
          <w:sz w:val="24"/>
          <w:szCs w:val="24"/>
          <w:lang w:eastAsia="en-US"/>
        </w:rPr>
        <w:t>Dziennik Budowy.</w:t>
      </w:r>
    </w:p>
    <w:p w14:paraId="41908E6C" w14:textId="77777777" w:rsidR="00604822" w:rsidRPr="009368EE" w:rsidRDefault="00604822" w:rsidP="00604822">
      <w:pPr>
        <w:numPr>
          <w:ilvl w:val="0"/>
          <w:numId w:val="1"/>
        </w:numPr>
        <w:spacing w:after="160" w:line="276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9368EE">
        <w:rPr>
          <w:rFonts w:ascii="Arial" w:eastAsia="Calibri" w:hAnsi="Arial" w:cs="Arial"/>
          <w:sz w:val="24"/>
          <w:szCs w:val="24"/>
          <w:lang w:eastAsia="en-US"/>
        </w:rPr>
        <w:t>Wyniki badań kontrolnych, sprawdzeń oraz badań i oznaczeń laboratoryjnych.</w:t>
      </w:r>
    </w:p>
    <w:p w14:paraId="61B4A777" w14:textId="77777777" w:rsidR="00604822" w:rsidRPr="009368EE" w:rsidRDefault="00604822" w:rsidP="00604822">
      <w:pPr>
        <w:numPr>
          <w:ilvl w:val="0"/>
          <w:numId w:val="1"/>
        </w:numPr>
        <w:spacing w:after="160" w:line="276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9368EE">
        <w:rPr>
          <w:rFonts w:ascii="Arial" w:eastAsia="Calibri" w:hAnsi="Arial" w:cs="Arial"/>
          <w:sz w:val="24"/>
          <w:szCs w:val="24"/>
          <w:lang w:eastAsia="en-US"/>
        </w:rPr>
        <w:t>Atesty jakościowe wbudowanych elementów i materiałów.</w:t>
      </w:r>
    </w:p>
    <w:p w14:paraId="6A895F16" w14:textId="77777777" w:rsidR="00604822" w:rsidRPr="009368EE" w:rsidRDefault="00604822" w:rsidP="00604822">
      <w:pPr>
        <w:numPr>
          <w:ilvl w:val="0"/>
          <w:numId w:val="1"/>
        </w:numPr>
        <w:spacing w:after="160" w:line="276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9368EE">
        <w:rPr>
          <w:rFonts w:ascii="Arial" w:eastAsia="Calibri" w:hAnsi="Arial" w:cs="Arial"/>
          <w:sz w:val="24"/>
          <w:szCs w:val="24"/>
          <w:lang w:eastAsia="en-US"/>
        </w:rPr>
        <w:t>Sprawozdanie techniczne.</w:t>
      </w:r>
    </w:p>
    <w:p w14:paraId="3311CD8C" w14:textId="77777777" w:rsidR="00604822" w:rsidRPr="009368EE" w:rsidRDefault="00604822" w:rsidP="00604822">
      <w:pPr>
        <w:numPr>
          <w:ilvl w:val="0"/>
          <w:numId w:val="1"/>
        </w:numPr>
        <w:spacing w:after="160" w:line="276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9368EE">
        <w:rPr>
          <w:rFonts w:ascii="Arial" w:eastAsia="Calibri" w:hAnsi="Arial" w:cs="Arial"/>
          <w:sz w:val="24"/>
          <w:szCs w:val="24"/>
          <w:lang w:eastAsia="en-US"/>
        </w:rPr>
        <w:t>Kosztorys powykonawczy.</w:t>
      </w:r>
    </w:p>
    <w:p w14:paraId="4D0745AE" w14:textId="77777777" w:rsidR="00604822" w:rsidRPr="009368EE" w:rsidRDefault="00604822" w:rsidP="00604822">
      <w:pPr>
        <w:numPr>
          <w:ilvl w:val="0"/>
          <w:numId w:val="1"/>
        </w:numPr>
        <w:spacing w:after="160" w:line="276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9368EE">
        <w:rPr>
          <w:rFonts w:ascii="Arial" w:eastAsia="Calibri" w:hAnsi="Arial" w:cs="Arial"/>
          <w:sz w:val="24"/>
          <w:szCs w:val="24"/>
          <w:lang w:eastAsia="en-US"/>
        </w:rPr>
        <w:t>Dokumentację powykonawczą z naniesieniem wszystkich zmian wynikłych                   w trakcie robót.</w:t>
      </w:r>
    </w:p>
    <w:p w14:paraId="2B090B8A" w14:textId="77777777" w:rsidR="00604822" w:rsidRPr="009368EE" w:rsidRDefault="00604822" w:rsidP="00604822">
      <w:pPr>
        <w:numPr>
          <w:ilvl w:val="0"/>
          <w:numId w:val="1"/>
        </w:numPr>
        <w:spacing w:after="160" w:line="276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9368EE">
        <w:rPr>
          <w:rFonts w:ascii="Arial" w:eastAsia="Calibri" w:hAnsi="Arial" w:cs="Arial"/>
          <w:sz w:val="24"/>
          <w:szCs w:val="24"/>
          <w:lang w:eastAsia="en-US"/>
        </w:rPr>
        <w:t>Dokumentację geodezyjnego wyznaczenia projektowanego obiektu w terenie, a po zakończeniu robót geodezyjną inwentaryzację powykonawczą obejmującą położenie obiektów na gruncie. Dokumentacje geodezyjne sporządza uprawniony geodeta;</w:t>
      </w:r>
    </w:p>
    <w:p w14:paraId="150C731E" w14:textId="77777777" w:rsidR="00604822" w:rsidRPr="009368EE" w:rsidRDefault="00604822" w:rsidP="00604822">
      <w:pPr>
        <w:numPr>
          <w:ilvl w:val="0"/>
          <w:numId w:val="1"/>
        </w:numPr>
        <w:spacing w:after="160" w:line="276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9368EE">
        <w:rPr>
          <w:rFonts w:ascii="Arial" w:eastAsia="Calibri" w:hAnsi="Arial" w:cs="Arial"/>
          <w:sz w:val="24"/>
          <w:szCs w:val="24"/>
          <w:lang w:eastAsia="en-US"/>
        </w:rPr>
        <w:t>Karta gwarancyjna.</w:t>
      </w:r>
    </w:p>
    <w:p w14:paraId="19A91267" w14:textId="01337DAB" w:rsidR="00604822" w:rsidRDefault="00604822" w:rsidP="00604822">
      <w:pPr>
        <w:numPr>
          <w:ilvl w:val="0"/>
          <w:numId w:val="1"/>
        </w:numPr>
        <w:spacing w:after="160" w:line="276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9368EE">
        <w:rPr>
          <w:rFonts w:ascii="Arial" w:eastAsia="Calibri" w:hAnsi="Arial" w:cs="Arial"/>
          <w:sz w:val="24"/>
          <w:szCs w:val="24"/>
          <w:lang w:eastAsia="en-US"/>
        </w:rPr>
        <w:t>Inne dokumenty i badania wymagane przez Inspektora Nadzoru.</w:t>
      </w:r>
    </w:p>
    <w:p w14:paraId="3ABBF8EE" w14:textId="5849A763" w:rsidR="007B5C18" w:rsidRDefault="007B5C18" w:rsidP="007B5C18">
      <w:pPr>
        <w:spacing w:after="160" w:line="276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</w:p>
    <w:p w14:paraId="2A955470" w14:textId="588A1CCC" w:rsidR="007B5C18" w:rsidRDefault="007B5C18" w:rsidP="007B5C1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  <w:u w:val="single"/>
        </w:rPr>
        <w:t>Opis zmiany nr 3 , w tym tekst, który należy zmienić: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368EE">
        <w:rPr>
          <w:rFonts w:ascii="Arial" w:hAnsi="Arial" w:cs="Arial"/>
          <w:bCs/>
          <w:sz w:val="24"/>
          <w:szCs w:val="24"/>
        </w:rPr>
        <w:sym w:font="Times New Roman" w:char="00A7"/>
      </w:r>
      <w:r>
        <w:rPr>
          <w:rFonts w:ascii="Arial" w:hAnsi="Arial" w:cs="Arial"/>
          <w:bCs/>
          <w:sz w:val="24"/>
          <w:szCs w:val="24"/>
        </w:rPr>
        <w:t xml:space="preserve"> 4 pkt. </w:t>
      </w:r>
      <w:r w:rsidR="00C3586F">
        <w:rPr>
          <w:rFonts w:ascii="Arial" w:hAnsi="Arial" w:cs="Arial"/>
          <w:bCs/>
          <w:sz w:val="24"/>
          <w:szCs w:val="24"/>
        </w:rPr>
        <w:t>3</w:t>
      </w:r>
      <w:r>
        <w:rPr>
          <w:rFonts w:ascii="Arial" w:hAnsi="Arial" w:cs="Arial"/>
          <w:bCs/>
          <w:sz w:val="24"/>
          <w:szCs w:val="24"/>
        </w:rPr>
        <w:t xml:space="preserve"> Umowy</w:t>
      </w:r>
    </w:p>
    <w:p w14:paraId="3DD510F3" w14:textId="77777777" w:rsidR="007B5C18" w:rsidRDefault="007B5C18" w:rsidP="007B5C18">
      <w:pPr>
        <w:spacing w:line="276" w:lineRule="auto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>
        <w:rPr>
          <w:rFonts w:ascii="Arial" w:hAnsi="Arial" w:cs="Arial"/>
          <w:i/>
          <w:iCs/>
          <w:sz w:val="24"/>
          <w:szCs w:val="24"/>
          <w:u w:val="single"/>
        </w:rPr>
        <w:t>Przed zmianą:</w:t>
      </w:r>
      <w:r>
        <w:rPr>
          <w:rFonts w:ascii="Arial" w:hAnsi="Arial" w:cs="Arial"/>
          <w:sz w:val="24"/>
          <w:szCs w:val="24"/>
        </w:rPr>
        <w:t xml:space="preserve"> Wykonawca odpowiedzialny jest za bezpieczeństwo wszelkich działań na terenie budowy</w:t>
      </w:r>
      <w:r>
        <w:rPr>
          <w:rFonts w:ascii="Arial" w:hAnsi="Arial" w:cs="Arial"/>
          <w:iCs/>
          <w:sz w:val="24"/>
          <w:szCs w:val="24"/>
        </w:rPr>
        <w:t xml:space="preserve"> związanych z realizacją przedmiotu Umowy.</w:t>
      </w:r>
    </w:p>
    <w:p w14:paraId="31F7FFF6" w14:textId="77777777" w:rsidR="007B5C18" w:rsidRDefault="007B5C18" w:rsidP="007B5C1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  <w:u w:val="single"/>
        </w:rPr>
        <w:t>Po zmianie:</w:t>
      </w:r>
      <w:bookmarkStart w:id="1" w:name="_Hlk71529957"/>
      <w:r>
        <w:rPr>
          <w:rFonts w:ascii="Arial" w:hAnsi="Arial" w:cs="Arial"/>
          <w:sz w:val="24"/>
          <w:szCs w:val="24"/>
        </w:rPr>
        <w:t xml:space="preserve"> Wykonawca odpowiedzialny jest za bezpieczeństwo wszelkich działań na terenie budowy</w:t>
      </w:r>
      <w:r>
        <w:rPr>
          <w:rFonts w:ascii="Arial" w:hAnsi="Arial" w:cs="Arial"/>
          <w:iCs/>
          <w:sz w:val="24"/>
          <w:szCs w:val="24"/>
        </w:rPr>
        <w:t xml:space="preserve"> związanych z realizacją przedmiotu Umowy.</w:t>
      </w:r>
      <w:r>
        <w:rPr>
          <w:rFonts w:ascii="Arial" w:hAnsi="Arial" w:cs="Arial"/>
          <w:sz w:val="24"/>
          <w:szCs w:val="24"/>
        </w:rPr>
        <w:t xml:space="preserve"> </w:t>
      </w:r>
      <w:bookmarkEnd w:id="1"/>
      <w:r>
        <w:rPr>
          <w:rFonts w:ascii="Arial" w:eastAsiaTheme="minorHAnsi" w:hAnsi="Arial" w:cs="Arial"/>
          <w:sz w:val="24"/>
          <w:szCs w:val="24"/>
          <w:lang w:eastAsia="en-US"/>
        </w:rPr>
        <w:t>Wykonawca zobowiązuje się strzec mienia wymienionego w protokole przekazania placu budowy, zabezpieczyć i oznakować roboty, dbać o stan techniczny i prawidłowość oznakowania przez cały czas realizacji zadania oraz zapewnić warunki bezpieczeństwa.</w:t>
      </w:r>
    </w:p>
    <w:p w14:paraId="1CA77482" w14:textId="77777777" w:rsidR="007B5C18" w:rsidRDefault="007B5C18" w:rsidP="007B5C18">
      <w:pPr>
        <w:spacing w:after="160" w:line="276" w:lineRule="auto"/>
        <w:ind w:left="720"/>
        <w:contextualSpacing/>
        <w:rPr>
          <w:rFonts w:ascii="Arial" w:eastAsia="Calibri" w:hAnsi="Arial" w:cs="Arial"/>
          <w:sz w:val="24"/>
          <w:szCs w:val="24"/>
          <w:lang w:eastAsia="en-US"/>
        </w:rPr>
      </w:pPr>
    </w:p>
    <w:p w14:paraId="10547872" w14:textId="4083603D" w:rsidR="00EF1037" w:rsidRPr="00B50F01" w:rsidRDefault="00EF1037" w:rsidP="00B50F01">
      <w:pPr>
        <w:spacing w:before="120" w:after="120" w:line="276" w:lineRule="auto"/>
        <w:jc w:val="both"/>
        <w:rPr>
          <w:rFonts w:ascii="Arial" w:hAnsi="Arial" w:cs="Arial"/>
          <w:bCs/>
          <w:sz w:val="24"/>
          <w:szCs w:val="24"/>
          <w:highlight w:val="darkGray"/>
        </w:rPr>
      </w:pPr>
    </w:p>
    <w:p w14:paraId="139D775F" w14:textId="4C4D0C87" w:rsidR="00EF1037" w:rsidRDefault="00EF1037" w:rsidP="00B50F01">
      <w:pPr>
        <w:pStyle w:val="Tekstpodstawowy"/>
        <w:spacing w:line="276" w:lineRule="auto"/>
        <w:jc w:val="right"/>
        <w:rPr>
          <w:rFonts w:ascii="Arial" w:hAnsi="Arial" w:cs="Arial"/>
          <w:szCs w:val="24"/>
        </w:rPr>
      </w:pPr>
    </w:p>
    <w:p w14:paraId="42E6639F" w14:textId="77777777" w:rsidR="00604822" w:rsidRPr="00B50F01" w:rsidRDefault="00604822" w:rsidP="00B50F01">
      <w:pPr>
        <w:pStyle w:val="Tekstpodstawowy"/>
        <w:spacing w:line="276" w:lineRule="auto"/>
        <w:jc w:val="right"/>
        <w:rPr>
          <w:rFonts w:ascii="Arial" w:hAnsi="Arial" w:cs="Arial"/>
          <w:szCs w:val="24"/>
        </w:rPr>
      </w:pPr>
    </w:p>
    <w:p w14:paraId="1AF935B4" w14:textId="77777777" w:rsidR="005C0930" w:rsidRPr="00B50F01" w:rsidRDefault="005C0930" w:rsidP="00B50F01">
      <w:pPr>
        <w:pStyle w:val="Tekstpodstawowy"/>
        <w:spacing w:line="276" w:lineRule="auto"/>
        <w:ind w:left="3117" w:right="-2" w:firstLine="423"/>
        <w:jc w:val="right"/>
        <w:rPr>
          <w:rFonts w:ascii="Arial" w:hAnsi="Arial" w:cs="Arial"/>
          <w:i/>
          <w:szCs w:val="24"/>
        </w:rPr>
      </w:pPr>
      <w:r w:rsidRPr="00B50F01">
        <w:rPr>
          <w:rFonts w:ascii="Arial" w:hAnsi="Arial" w:cs="Arial"/>
          <w:i/>
          <w:szCs w:val="24"/>
        </w:rPr>
        <w:t>Zamawiający</w:t>
      </w:r>
    </w:p>
    <w:p w14:paraId="658E0B16" w14:textId="77777777" w:rsidR="005C0930" w:rsidRPr="00B50F01" w:rsidRDefault="005C0930" w:rsidP="00B50F01">
      <w:pPr>
        <w:pStyle w:val="Tekstpodstawowy"/>
        <w:spacing w:line="276" w:lineRule="auto"/>
        <w:ind w:left="3117" w:right="-2" w:firstLine="423"/>
        <w:jc w:val="right"/>
        <w:rPr>
          <w:rFonts w:ascii="Arial" w:hAnsi="Arial" w:cs="Arial"/>
          <w:szCs w:val="24"/>
        </w:rPr>
      </w:pPr>
    </w:p>
    <w:p w14:paraId="154C3CE3" w14:textId="77777777" w:rsidR="005C0930" w:rsidRPr="00B50F01" w:rsidRDefault="008F7875" w:rsidP="00B50F01">
      <w:pPr>
        <w:pStyle w:val="Tekstpodstawowy"/>
        <w:spacing w:line="276" w:lineRule="auto"/>
        <w:ind w:right="-2" w:firstLine="423"/>
        <w:jc w:val="right"/>
        <w:rPr>
          <w:rFonts w:ascii="Arial" w:hAnsi="Arial" w:cs="Arial"/>
          <w:szCs w:val="24"/>
        </w:rPr>
      </w:pPr>
      <w:r w:rsidRPr="00B50F01">
        <w:rPr>
          <w:rFonts w:ascii="Arial" w:hAnsi="Arial" w:cs="Arial"/>
          <w:szCs w:val="24"/>
        </w:rPr>
        <w:t xml:space="preserve"> inż. Dariusz</w:t>
      </w:r>
      <w:r w:rsidR="005C0930" w:rsidRPr="00B50F01">
        <w:rPr>
          <w:rFonts w:ascii="Arial" w:hAnsi="Arial" w:cs="Arial"/>
          <w:szCs w:val="24"/>
        </w:rPr>
        <w:t xml:space="preserve"> </w:t>
      </w:r>
      <w:r w:rsidRPr="00B50F01">
        <w:rPr>
          <w:rFonts w:ascii="Arial" w:hAnsi="Arial" w:cs="Arial"/>
          <w:szCs w:val="24"/>
        </w:rPr>
        <w:t>Kozłowski</w:t>
      </w:r>
    </w:p>
    <w:p w14:paraId="28C8878A" w14:textId="77777777" w:rsidR="005C0930" w:rsidRPr="00B50F01" w:rsidRDefault="005C0930" w:rsidP="00B50F01">
      <w:pPr>
        <w:pStyle w:val="Tekstpodstawowy"/>
        <w:spacing w:line="276" w:lineRule="auto"/>
        <w:jc w:val="right"/>
        <w:rPr>
          <w:rFonts w:ascii="Arial" w:hAnsi="Arial" w:cs="Arial"/>
          <w:szCs w:val="24"/>
        </w:rPr>
      </w:pPr>
    </w:p>
    <w:sectPr w:rsidR="005C0930" w:rsidRPr="00B50F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361D5" w14:textId="77777777" w:rsidR="00A35284" w:rsidRDefault="00A35284">
      <w:r>
        <w:separator/>
      </w:r>
    </w:p>
  </w:endnote>
  <w:endnote w:type="continuationSeparator" w:id="0">
    <w:p w14:paraId="6971B911" w14:textId="77777777" w:rsidR="00A35284" w:rsidRDefault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3EFA5" w14:textId="77777777" w:rsidR="00EF1037" w:rsidRDefault="00EF10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68D8B1F" w14:textId="77777777" w:rsidR="00EF1037" w:rsidRDefault="00EF103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A84E1" w14:textId="141CD2FB" w:rsidR="00EF1037" w:rsidRDefault="00604822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0E9558E" wp14:editId="14802BCB">
              <wp:simplePos x="0" y="0"/>
              <wp:positionH relativeFrom="column">
                <wp:posOffset>-48895</wp:posOffset>
              </wp:positionH>
              <wp:positionV relativeFrom="paragraph">
                <wp:posOffset>95885</wp:posOffset>
              </wp:positionV>
              <wp:extent cx="58293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1BFC1C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7.55pt" to="455.1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UxvwEAAGk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"/>
          </w:pict>
        </mc:Fallback>
      </mc:AlternateContent>
    </w:r>
  </w:p>
  <w:p w14:paraId="65A86FD9" w14:textId="77777777" w:rsidR="00EB3650" w:rsidRDefault="00EF1037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Sys</w:t>
    </w:r>
    <w:r w:rsidR="006D4AE5">
      <w:rPr>
        <w:rFonts w:ascii="Arial" w:hAnsi="Arial" w:cs="Arial"/>
        <w:sz w:val="18"/>
        <w:szCs w:val="18"/>
      </w:rPr>
      <w:t>tem ProPublico © Datacomp</w:t>
    </w:r>
    <w:r w:rsidR="006D4AE5">
      <w:rPr>
        <w:rFonts w:ascii="Arial" w:hAnsi="Arial" w:cs="Arial"/>
        <w:sz w:val="18"/>
        <w:szCs w:val="18"/>
      </w:rPr>
      <w:tab/>
    </w:r>
    <w:r w:rsidR="00EB3650" w:rsidRPr="00EB3650">
      <w:rPr>
        <w:rFonts w:ascii="Arial" w:hAnsi="Arial" w:cs="Arial"/>
        <w:sz w:val="18"/>
        <w:szCs w:val="18"/>
      </w:rPr>
      <w:t xml:space="preserve">Strona </w:t>
    </w:r>
    <w:r w:rsidR="00EB3650" w:rsidRPr="00EB3650">
      <w:rPr>
        <w:rFonts w:ascii="Arial" w:hAnsi="Arial" w:cs="Arial"/>
        <w:b/>
        <w:bCs/>
        <w:sz w:val="18"/>
        <w:szCs w:val="18"/>
      </w:rPr>
      <w:fldChar w:fldCharType="begin"/>
    </w:r>
    <w:r w:rsidR="00EB3650" w:rsidRPr="00EB3650">
      <w:rPr>
        <w:rFonts w:ascii="Arial" w:hAnsi="Arial" w:cs="Arial"/>
        <w:b/>
        <w:bCs/>
        <w:sz w:val="18"/>
        <w:szCs w:val="18"/>
      </w:rPr>
      <w:instrText>PAGE  \* Arabic  \* MERGEFORMAT</w:instrText>
    </w:r>
    <w:r w:rsidR="00EB3650" w:rsidRPr="00EB3650">
      <w:rPr>
        <w:rFonts w:ascii="Arial" w:hAnsi="Arial" w:cs="Arial"/>
        <w:b/>
        <w:bCs/>
        <w:sz w:val="18"/>
        <w:szCs w:val="18"/>
      </w:rPr>
      <w:fldChar w:fldCharType="separate"/>
    </w:r>
    <w:r w:rsidR="00EB3650" w:rsidRPr="00EB3650">
      <w:rPr>
        <w:rFonts w:ascii="Arial" w:hAnsi="Arial" w:cs="Arial"/>
        <w:b/>
        <w:bCs/>
        <w:sz w:val="18"/>
        <w:szCs w:val="18"/>
      </w:rPr>
      <w:t>1</w:t>
    </w:r>
    <w:r w:rsidR="00EB3650" w:rsidRPr="00EB3650">
      <w:rPr>
        <w:rFonts w:ascii="Arial" w:hAnsi="Arial" w:cs="Arial"/>
        <w:b/>
        <w:bCs/>
        <w:sz w:val="18"/>
        <w:szCs w:val="18"/>
      </w:rPr>
      <w:fldChar w:fldCharType="end"/>
    </w:r>
    <w:r w:rsidR="00EB3650" w:rsidRPr="00EB3650">
      <w:rPr>
        <w:rFonts w:ascii="Arial" w:hAnsi="Arial" w:cs="Arial"/>
        <w:sz w:val="18"/>
        <w:szCs w:val="18"/>
      </w:rPr>
      <w:t xml:space="preserve"> z </w:t>
    </w:r>
    <w:r w:rsidR="00EB3650" w:rsidRPr="00EB3650">
      <w:rPr>
        <w:rFonts w:ascii="Arial" w:hAnsi="Arial" w:cs="Arial"/>
        <w:b/>
        <w:bCs/>
        <w:sz w:val="18"/>
        <w:szCs w:val="18"/>
      </w:rPr>
      <w:fldChar w:fldCharType="begin"/>
    </w:r>
    <w:r w:rsidR="00EB3650" w:rsidRPr="00EB3650">
      <w:rPr>
        <w:rFonts w:ascii="Arial" w:hAnsi="Arial" w:cs="Arial"/>
        <w:b/>
        <w:bCs/>
        <w:sz w:val="18"/>
        <w:szCs w:val="18"/>
      </w:rPr>
      <w:instrText>NUMPAGES  \* Arabic  \* MERGEFORMAT</w:instrText>
    </w:r>
    <w:r w:rsidR="00EB3650" w:rsidRPr="00EB3650">
      <w:rPr>
        <w:rFonts w:ascii="Arial" w:hAnsi="Arial" w:cs="Arial"/>
        <w:b/>
        <w:bCs/>
        <w:sz w:val="18"/>
        <w:szCs w:val="18"/>
      </w:rPr>
      <w:fldChar w:fldCharType="separate"/>
    </w:r>
    <w:r w:rsidR="00EB3650" w:rsidRPr="00EB3650">
      <w:rPr>
        <w:rFonts w:ascii="Arial" w:hAnsi="Arial" w:cs="Arial"/>
        <w:b/>
        <w:bCs/>
        <w:sz w:val="18"/>
        <w:szCs w:val="18"/>
      </w:rPr>
      <w:t>2</w:t>
    </w:r>
    <w:r w:rsidR="00EB3650" w:rsidRPr="00EB3650">
      <w:rPr>
        <w:rFonts w:ascii="Arial" w:hAnsi="Arial" w:cs="Arial"/>
        <w:b/>
        <w:bCs/>
        <w:sz w:val="18"/>
        <w:szCs w:val="18"/>
      </w:rPr>
      <w:fldChar w:fldCharType="end"/>
    </w:r>
  </w:p>
  <w:p w14:paraId="09D7B5F3" w14:textId="77777777" w:rsidR="00EF1037" w:rsidRDefault="00EF1037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CB268" w14:textId="77777777" w:rsidR="00EF1037" w:rsidRDefault="00EF1037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6114ED30" w14:textId="77777777" w:rsidR="00EF1037" w:rsidRDefault="00EF1037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057D0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ADC271F" w14:textId="77777777" w:rsidR="00EF1037" w:rsidRDefault="00EF1037">
    <w:pPr>
      <w:pStyle w:val="Stopka"/>
      <w:tabs>
        <w:tab w:val="clear" w:pos="4536"/>
        <w:tab w:val="left" w:pos="6237"/>
      </w:tabs>
    </w:pPr>
  </w:p>
  <w:p w14:paraId="6AD5C48C" w14:textId="77777777" w:rsidR="00EF1037" w:rsidRDefault="00EF1037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0AA3E" w14:textId="77777777" w:rsidR="00A35284" w:rsidRDefault="00A35284">
      <w:r>
        <w:separator/>
      </w:r>
    </w:p>
  </w:footnote>
  <w:footnote w:type="continuationSeparator" w:id="0">
    <w:p w14:paraId="05C47C10" w14:textId="77777777" w:rsidR="00A35284" w:rsidRDefault="00A35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3B790" w14:textId="77777777" w:rsidR="008F7875" w:rsidRDefault="008F787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6F2B5" w14:textId="77777777" w:rsidR="008F7875" w:rsidRDefault="008F787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F14FC" w14:textId="77777777" w:rsidR="008F7875" w:rsidRDefault="008F78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643A6"/>
    <w:multiLevelType w:val="hybridMultilevel"/>
    <w:tmpl w:val="16343F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D64"/>
    <w:rsid w:val="00057D02"/>
    <w:rsid w:val="000613E0"/>
    <w:rsid w:val="00097D64"/>
    <w:rsid w:val="000E05FC"/>
    <w:rsid w:val="001A571A"/>
    <w:rsid w:val="002B1C74"/>
    <w:rsid w:val="00355C5A"/>
    <w:rsid w:val="00384EFD"/>
    <w:rsid w:val="004222DA"/>
    <w:rsid w:val="00453E59"/>
    <w:rsid w:val="00460DC4"/>
    <w:rsid w:val="005079A4"/>
    <w:rsid w:val="0055546F"/>
    <w:rsid w:val="005C0930"/>
    <w:rsid w:val="00604822"/>
    <w:rsid w:val="006D4AE5"/>
    <w:rsid w:val="007B5C18"/>
    <w:rsid w:val="00854803"/>
    <w:rsid w:val="0087224A"/>
    <w:rsid w:val="00881C07"/>
    <w:rsid w:val="008F7875"/>
    <w:rsid w:val="009149C3"/>
    <w:rsid w:val="00953AA1"/>
    <w:rsid w:val="0095641D"/>
    <w:rsid w:val="009D169F"/>
    <w:rsid w:val="00A35284"/>
    <w:rsid w:val="00B26D41"/>
    <w:rsid w:val="00B361A9"/>
    <w:rsid w:val="00B50F01"/>
    <w:rsid w:val="00C152AE"/>
    <w:rsid w:val="00C3586F"/>
    <w:rsid w:val="00D1574A"/>
    <w:rsid w:val="00D248D2"/>
    <w:rsid w:val="00E02559"/>
    <w:rsid w:val="00E74582"/>
    <w:rsid w:val="00EB3650"/>
    <w:rsid w:val="00EF1037"/>
    <w:rsid w:val="00F004A8"/>
    <w:rsid w:val="00F16162"/>
    <w:rsid w:val="00FA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15D8FE"/>
  <w15:chartTrackingRefBased/>
  <w15:docId w15:val="{1BC01D16-6169-427C-95A7-210641371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rFonts w:ascii="Arial" w:hAnsi="Arial"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Tekstdymka">
    <w:name w:val="Balloon Text"/>
    <w:basedOn w:val="Normalny"/>
    <w:link w:val="TekstdymkaZnak"/>
    <w:rsid w:val="005C09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C0930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EB3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8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473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Pc</dc:creator>
  <cp:keywords/>
  <cp:lastModifiedBy>Pc</cp:lastModifiedBy>
  <cp:revision>4</cp:revision>
  <cp:lastPrinted>2001-02-10T18:08:00Z</cp:lastPrinted>
  <dcterms:created xsi:type="dcterms:W3CDTF">2021-05-10T07:12:00Z</dcterms:created>
  <dcterms:modified xsi:type="dcterms:W3CDTF">2021-05-10T07:17:00Z</dcterms:modified>
</cp:coreProperties>
</file>