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37" w:rsidRDefault="00BE0A37" w:rsidP="00BE0A37">
      <w:pPr>
        <w:ind w:firstLine="284"/>
        <w:jc w:val="center"/>
        <w:rPr>
          <w:b/>
          <w:sz w:val="32"/>
        </w:rPr>
      </w:pPr>
    </w:p>
    <w:p w:rsidR="00BE0A37" w:rsidRDefault="00BE0A37" w:rsidP="00BE0A37">
      <w:pPr>
        <w:ind w:firstLine="284"/>
        <w:jc w:val="center"/>
        <w:rPr>
          <w:b/>
          <w:sz w:val="32"/>
        </w:rPr>
      </w:pPr>
    </w:p>
    <w:p w:rsidR="00BE0A37" w:rsidRDefault="00BE0A37" w:rsidP="00AD576B">
      <w:pPr>
        <w:ind w:firstLine="284"/>
        <w:jc w:val="center"/>
        <w:rPr>
          <w:b/>
          <w:sz w:val="32"/>
        </w:rPr>
      </w:pPr>
      <w:r>
        <w:rPr>
          <w:b/>
          <w:sz w:val="32"/>
        </w:rPr>
        <w:t xml:space="preserve">UMOWA  </w:t>
      </w:r>
      <w:r w:rsidR="00860835">
        <w:rPr>
          <w:b/>
          <w:sz w:val="32"/>
        </w:rPr>
        <w:t xml:space="preserve">nr </w:t>
      </w:r>
      <w:r w:rsidR="0046128C">
        <w:rPr>
          <w:b/>
          <w:sz w:val="32"/>
        </w:rPr>
        <w:t>GN.272.1.</w:t>
      </w:r>
      <w:r w:rsidR="00A20E14">
        <w:rPr>
          <w:b/>
          <w:sz w:val="32"/>
        </w:rPr>
        <w:t>2</w:t>
      </w:r>
      <w:r w:rsidR="0046128C">
        <w:rPr>
          <w:b/>
          <w:sz w:val="32"/>
        </w:rPr>
        <w:t>.201</w:t>
      </w:r>
      <w:r w:rsidR="00A20E14">
        <w:rPr>
          <w:b/>
          <w:sz w:val="32"/>
        </w:rPr>
        <w:t>4</w:t>
      </w:r>
      <w:r w:rsidR="00F61134">
        <w:rPr>
          <w:b/>
          <w:sz w:val="32"/>
        </w:rPr>
        <w:t xml:space="preserve"> -projekt</w:t>
      </w:r>
    </w:p>
    <w:p w:rsidR="00AD576B" w:rsidRDefault="00AD576B" w:rsidP="00AD576B">
      <w:pPr>
        <w:ind w:firstLine="284"/>
        <w:jc w:val="center"/>
      </w:pPr>
    </w:p>
    <w:p w:rsidR="00BE0A37" w:rsidRDefault="00BE0A37" w:rsidP="00BE0A37">
      <w:pPr>
        <w:jc w:val="both"/>
        <w:rPr>
          <w:sz w:val="24"/>
        </w:rPr>
      </w:pPr>
      <w:r>
        <w:rPr>
          <w:sz w:val="24"/>
        </w:rPr>
        <w:t xml:space="preserve">W dniu </w:t>
      </w:r>
      <w:r w:rsidR="00302691">
        <w:rPr>
          <w:sz w:val="24"/>
        </w:rPr>
        <w:t>…………</w:t>
      </w:r>
      <w:r w:rsidR="008B59D3">
        <w:rPr>
          <w:sz w:val="24"/>
        </w:rPr>
        <w:t>…………..</w:t>
      </w:r>
      <w:r>
        <w:rPr>
          <w:sz w:val="24"/>
        </w:rPr>
        <w:t>201</w:t>
      </w:r>
      <w:r w:rsidR="00A20E14">
        <w:rPr>
          <w:sz w:val="24"/>
        </w:rPr>
        <w:t>4</w:t>
      </w:r>
      <w:r>
        <w:rPr>
          <w:sz w:val="24"/>
        </w:rPr>
        <w:t xml:space="preserve"> r. w Olecku pomiędzy:</w:t>
      </w:r>
    </w:p>
    <w:p w:rsidR="00BE0A37" w:rsidRDefault="00BE0A37" w:rsidP="00BE0A37">
      <w:pPr>
        <w:jc w:val="both"/>
        <w:rPr>
          <w:sz w:val="24"/>
        </w:rPr>
      </w:pPr>
    </w:p>
    <w:p w:rsidR="00AD576B" w:rsidRDefault="00AD576B" w:rsidP="00BE0A37">
      <w:pPr>
        <w:jc w:val="both"/>
        <w:rPr>
          <w:sz w:val="24"/>
        </w:rPr>
      </w:pPr>
      <w:r w:rsidRPr="00AD576B">
        <w:rPr>
          <w:b/>
          <w:sz w:val="24"/>
        </w:rPr>
        <w:t>Powiatem Oleckim</w:t>
      </w:r>
      <w:r>
        <w:rPr>
          <w:sz w:val="24"/>
        </w:rPr>
        <w:t xml:space="preserve"> z siedzibą przy ul. Kolejowej 32, 19-400 Olecko</w:t>
      </w:r>
      <w:r w:rsidR="00E33545">
        <w:rPr>
          <w:sz w:val="24"/>
        </w:rPr>
        <w:t>, NIP: 847-13—94-480</w:t>
      </w:r>
      <w:r>
        <w:rPr>
          <w:sz w:val="24"/>
        </w:rPr>
        <w:t xml:space="preserve"> reprezentowanym przez Zarząd Powiatu w osobach: </w:t>
      </w:r>
    </w:p>
    <w:p w:rsidR="00AD576B" w:rsidRDefault="00AD576B" w:rsidP="00BE0A37">
      <w:pPr>
        <w:jc w:val="both"/>
        <w:rPr>
          <w:sz w:val="24"/>
        </w:rPr>
      </w:pPr>
      <w:r>
        <w:rPr>
          <w:sz w:val="24"/>
        </w:rPr>
        <w:t xml:space="preserve">Starosta Olecki </w:t>
      </w:r>
      <w:r w:rsidR="00BE0A37">
        <w:rPr>
          <w:sz w:val="24"/>
        </w:rPr>
        <w:t>Andrzej</w:t>
      </w:r>
      <w:r>
        <w:rPr>
          <w:sz w:val="24"/>
        </w:rPr>
        <w:t xml:space="preserve"> </w:t>
      </w:r>
      <w:r w:rsidR="00BE0A37">
        <w:rPr>
          <w:sz w:val="24"/>
        </w:rPr>
        <w:t>Stanisław Kisiel</w:t>
      </w:r>
      <w:r>
        <w:rPr>
          <w:sz w:val="24"/>
        </w:rPr>
        <w:t>,</w:t>
      </w:r>
    </w:p>
    <w:p w:rsidR="00BE0A37" w:rsidRDefault="00AD576B" w:rsidP="00BE0A37">
      <w:pPr>
        <w:jc w:val="both"/>
        <w:rPr>
          <w:sz w:val="24"/>
        </w:rPr>
      </w:pPr>
      <w:r>
        <w:rPr>
          <w:sz w:val="24"/>
        </w:rPr>
        <w:t xml:space="preserve">Wicestarosta Olecki Kazimierz Iwanowski, </w:t>
      </w:r>
    </w:p>
    <w:p w:rsidR="00BE0A37" w:rsidRDefault="00BE0A37" w:rsidP="008B59D3">
      <w:pPr>
        <w:jc w:val="both"/>
        <w:rPr>
          <w:sz w:val="24"/>
        </w:rPr>
      </w:pPr>
      <w:r>
        <w:rPr>
          <w:sz w:val="24"/>
        </w:rPr>
        <w:t>przy kontrasygnacie  Skarbnika  Sylwii Syperowicz, zwanym</w:t>
      </w:r>
      <w:r w:rsidR="00AD576B">
        <w:rPr>
          <w:sz w:val="24"/>
        </w:rPr>
        <w:t>i</w:t>
      </w:r>
      <w:r>
        <w:rPr>
          <w:sz w:val="24"/>
        </w:rPr>
        <w:t xml:space="preserve"> dalej Zamawiającym z jednej strony,</w:t>
      </w:r>
      <w:r w:rsidR="008B59D3">
        <w:rPr>
          <w:sz w:val="24"/>
        </w:rPr>
        <w:t xml:space="preserve"> </w:t>
      </w:r>
      <w:r>
        <w:rPr>
          <w:sz w:val="24"/>
        </w:rPr>
        <w:t>a</w:t>
      </w:r>
      <w:r w:rsidR="0068036B">
        <w:rPr>
          <w:sz w:val="24"/>
        </w:rPr>
        <w:t xml:space="preserve"> </w:t>
      </w:r>
      <w:r w:rsidR="008B59D3">
        <w:rPr>
          <w:sz w:val="24"/>
        </w:rPr>
        <w:t xml:space="preserve">firmą  </w:t>
      </w:r>
      <w:r w:rsidR="00A20E14">
        <w:rPr>
          <w:sz w:val="24"/>
        </w:rPr>
        <w:t>………………………………………………….</w:t>
      </w:r>
      <w:r w:rsidR="008B59D3">
        <w:rPr>
          <w:sz w:val="24"/>
        </w:rPr>
        <w:t xml:space="preserve">, reprezentowaną przez Pana </w:t>
      </w:r>
      <w:r w:rsidR="00A20E14">
        <w:rPr>
          <w:sz w:val="24"/>
        </w:rPr>
        <w:t>…………………………..</w:t>
      </w:r>
      <w:r w:rsidR="008B59D3">
        <w:rPr>
          <w:sz w:val="24"/>
        </w:rPr>
        <w:t xml:space="preserve"> </w:t>
      </w:r>
      <w:r>
        <w:rPr>
          <w:sz w:val="24"/>
        </w:rPr>
        <w:t>zwanym w dalszej treści Wykonawcą  z drugiej strony, zawarta została umowa o treści następującej:</w:t>
      </w:r>
    </w:p>
    <w:p w:rsidR="00BE0A37" w:rsidRDefault="00BE0A37" w:rsidP="00BE0A37">
      <w:pPr>
        <w:jc w:val="both"/>
        <w:rPr>
          <w:sz w:val="24"/>
        </w:rPr>
      </w:pPr>
    </w:p>
    <w:p w:rsidR="00BE0A37" w:rsidRDefault="00BE0A37" w:rsidP="00BE0A37">
      <w:pPr>
        <w:jc w:val="center"/>
        <w:rPr>
          <w:b/>
          <w:sz w:val="24"/>
        </w:rPr>
      </w:pPr>
      <w:r>
        <w:rPr>
          <w:b/>
          <w:sz w:val="24"/>
        </w:rPr>
        <w:t>§ 1</w:t>
      </w:r>
    </w:p>
    <w:p w:rsidR="00861F7D" w:rsidRPr="00AC58F5" w:rsidRDefault="00861F7D" w:rsidP="00861F7D">
      <w:pPr>
        <w:pStyle w:val="Nagwek2"/>
        <w:jc w:val="both"/>
        <w:rPr>
          <w:szCs w:val="24"/>
        </w:rPr>
      </w:pPr>
      <w:r w:rsidRPr="00AC58F5">
        <w:rPr>
          <w:szCs w:val="24"/>
        </w:rPr>
        <w:t>Przedmiotem umowy jest wykonanie przez Wykonawcę na rzecz Zamawiającego</w:t>
      </w:r>
      <w:r>
        <w:rPr>
          <w:szCs w:val="24"/>
        </w:rPr>
        <w:t>,</w:t>
      </w:r>
      <w:r w:rsidRPr="00AC58F5">
        <w:rPr>
          <w:szCs w:val="24"/>
        </w:rPr>
        <w:t xml:space="preserve"> w oparciu o</w:t>
      </w:r>
      <w:r>
        <w:rPr>
          <w:szCs w:val="24"/>
        </w:rPr>
        <w:t xml:space="preserve"> </w:t>
      </w:r>
      <w:r w:rsidRPr="00AC58F5">
        <w:rPr>
          <w:szCs w:val="24"/>
        </w:rPr>
        <w:t xml:space="preserve">wynik przetargu przeprowadzonego w trybie przetargu nieograniczonego , na podstawie przepisów ustawy </w:t>
      </w:r>
      <w:r>
        <w:rPr>
          <w:szCs w:val="24"/>
        </w:rPr>
        <w:t xml:space="preserve">Prawo zamówień publicznych  </w:t>
      </w:r>
      <w:r w:rsidRPr="00AC58F5">
        <w:rPr>
          <w:szCs w:val="24"/>
        </w:rPr>
        <w:t xml:space="preserve">z dnia </w:t>
      </w:r>
      <w:r>
        <w:t>29 stycznia 2004r. (Dz. U z 201</w:t>
      </w:r>
      <w:r w:rsidR="00A20E14">
        <w:t>3</w:t>
      </w:r>
      <w:r>
        <w:t xml:space="preserve"> r. , poz. </w:t>
      </w:r>
      <w:r w:rsidR="00A20E14">
        <w:t>907</w:t>
      </w:r>
      <w:r>
        <w:t xml:space="preserve"> )  </w:t>
      </w:r>
      <w:r w:rsidRPr="00AC58F5">
        <w:rPr>
          <w:szCs w:val="24"/>
        </w:rPr>
        <w:t xml:space="preserve"> - następując</w:t>
      </w:r>
      <w:r>
        <w:rPr>
          <w:szCs w:val="24"/>
        </w:rPr>
        <w:t>ej</w:t>
      </w:r>
      <w:r w:rsidRPr="00AC58F5">
        <w:rPr>
          <w:szCs w:val="24"/>
        </w:rPr>
        <w:t xml:space="preserve"> prac</w:t>
      </w:r>
      <w:r>
        <w:rPr>
          <w:szCs w:val="24"/>
        </w:rPr>
        <w:t>y</w:t>
      </w:r>
      <w:r w:rsidRPr="00AC58F5">
        <w:rPr>
          <w:szCs w:val="24"/>
        </w:rPr>
        <w:t xml:space="preserve"> geodezyjn</w:t>
      </w:r>
      <w:r>
        <w:rPr>
          <w:szCs w:val="24"/>
        </w:rPr>
        <w:t>ej</w:t>
      </w:r>
      <w:r w:rsidRPr="00AC58F5">
        <w:rPr>
          <w:szCs w:val="24"/>
        </w:rPr>
        <w:t xml:space="preserve"> :</w:t>
      </w:r>
    </w:p>
    <w:p w:rsidR="00BE0A37" w:rsidRPr="008B5FF5" w:rsidRDefault="00A20E14" w:rsidP="00BE0A37">
      <w:pPr>
        <w:spacing w:before="120"/>
        <w:rPr>
          <w:b/>
          <w:bCs/>
          <w:sz w:val="24"/>
        </w:rPr>
      </w:pPr>
      <w:r>
        <w:rPr>
          <w:b/>
          <w:sz w:val="24"/>
        </w:rPr>
        <w:t xml:space="preserve">Wykonanie </w:t>
      </w:r>
      <w:r w:rsidR="00BE0A37" w:rsidRPr="00BE0A37">
        <w:rPr>
          <w:b/>
          <w:sz w:val="24"/>
        </w:rPr>
        <w:t xml:space="preserve"> projektu</w:t>
      </w:r>
      <w:r w:rsidR="00BE0A37">
        <w:rPr>
          <w:sz w:val="24"/>
        </w:rPr>
        <w:t xml:space="preserve"> </w:t>
      </w:r>
      <w:r w:rsidR="00BE0A37" w:rsidRPr="008B5FF5">
        <w:rPr>
          <w:b/>
          <w:sz w:val="24"/>
        </w:rPr>
        <w:t xml:space="preserve">modernizacji </w:t>
      </w:r>
      <w:r w:rsidR="00BE0A37">
        <w:rPr>
          <w:b/>
          <w:sz w:val="24"/>
        </w:rPr>
        <w:t xml:space="preserve">poziomej </w:t>
      </w:r>
      <w:r w:rsidR="00BE0A37" w:rsidRPr="008B5FF5">
        <w:rPr>
          <w:b/>
          <w:sz w:val="24"/>
        </w:rPr>
        <w:t xml:space="preserve">osnowy </w:t>
      </w:r>
      <w:r w:rsidR="00BE0A37">
        <w:rPr>
          <w:b/>
          <w:sz w:val="24"/>
        </w:rPr>
        <w:t xml:space="preserve">szczegółowej </w:t>
      </w:r>
      <w:r>
        <w:rPr>
          <w:b/>
          <w:sz w:val="24"/>
        </w:rPr>
        <w:t xml:space="preserve">3 klasy </w:t>
      </w:r>
      <w:r w:rsidR="00BE0A37">
        <w:rPr>
          <w:b/>
          <w:sz w:val="24"/>
        </w:rPr>
        <w:t xml:space="preserve">na  gminę </w:t>
      </w:r>
      <w:r>
        <w:rPr>
          <w:b/>
          <w:sz w:val="24"/>
        </w:rPr>
        <w:t xml:space="preserve"> Olecko </w:t>
      </w:r>
      <w:r w:rsidR="00BE0A37" w:rsidRPr="008B5FF5">
        <w:rPr>
          <w:b/>
          <w:bCs/>
          <w:sz w:val="24"/>
        </w:rPr>
        <w:t xml:space="preserve"> w </w:t>
      </w:r>
      <w:r w:rsidR="00BE0A37">
        <w:rPr>
          <w:b/>
          <w:bCs/>
          <w:sz w:val="24"/>
        </w:rPr>
        <w:t>p</w:t>
      </w:r>
      <w:r w:rsidR="00BE0A37" w:rsidRPr="008B5FF5">
        <w:rPr>
          <w:b/>
          <w:bCs/>
          <w:sz w:val="24"/>
        </w:rPr>
        <w:t xml:space="preserve">owiecie </w:t>
      </w:r>
      <w:r w:rsidR="00BE0A37">
        <w:rPr>
          <w:b/>
          <w:bCs/>
          <w:sz w:val="24"/>
        </w:rPr>
        <w:t>o</w:t>
      </w:r>
      <w:r w:rsidR="00BE0A37" w:rsidRPr="008B5FF5">
        <w:rPr>
          <w:b/>
          <w:bCs/>
          <w:sz w:val="24"/>
        </w:rPr>
        <w:t xml:space="preserve">leckim, woj. warmińsko-mazurskie. </w:t>
      </w:r>
    </w:p>
    <w:p w:rsidR="00BE0A37" w:rsidRPr="00763AC5" w:rsidRDefault="00BE0A37" w:rsidP="00BE0A37">
      <w:pPr>
        <w:rPr>
          <w:i/>
        </w:rPr>
      </w:pPr>
    </w:p>
    <w:p w:rsidR="00BE0A37" w:rsidRDefault="00BE0A37" w:rsidP="00BE0A37">
      <w:pPr>
        <w:jc w:val="center"/>
        <w:rPr>
          <w:b/>
          <w:sz w:val="24"/>
        </w:rPr>
      </w:pPr>
      <w:r>
        <w:rPr>
          <w:b/>
          <w:sz w:val="24"/>
        </w:rPr>
        <w:t>§ 2</w:t>
      </w:r>
    </w:p>
    <w:p w:rsidR="00BE0A37" w:rsidRDefault="00BE0A37" w:rsidP="00BE0A37">
      <w:pPr>
        <w:widowControl/>
        <w:numPr>
          <w:ilvl w:val="0"/>
          <w:numId w:val="1"/>
        </w:numPr>
        <w:snapToGrid/>
        <w:jc w:val="both"/>
        <w:rPr>
          <w:sz w:val="24"/>
        </w:rPr>
      </w:pPr>
      <w:r>
        <w:rPr>
          <w:sz w:val="24"/>
        </w:rPr>
        <w:t>Zakres prac oraz wymagania techniczne dotyczące prac określają  ramowe warunki techniczne stanowiące załącznik nr 1 do umowy, będące jej integralną częścią.</w:t>
      </w:r>
    </w:p>
    <w:p w:rsidR="00BE0A37" w:rsidRDefault="00BE0A37" w:rsidP="00BE0A37">
      <w:pPr>
        <w:widowControl/>
        <w:numPr>
          <w:ilvl w:val="0"/>
          <w:numId w:val="1"/>
        </w:numPr>
        <w:snapToGrid/>
        <w:jc w:val="both"/>
        <w:rPr>
          <w:sz w:val="24"/>
        </w:rPr>
      </w:pPr>
      <w:r>
        <w:rPr>
          <w:sz w:val="24"/>
        </w:rPr>
        <w:t>Wszystkie niezbędne do wykonania umowy materiały dostarczy  Wykonawca we własnym zakresie, których koszt został uwzględniony w cenie.</w:t>
      </w:r>
    </w:p>
    <w:p w:rsidR="00AD576B" w:rsidRDefault="00AD576B" w:rsidP="00BE0A37">
      <w:pPr>
        <w:widowControl/>
        <w:numPr>
          <w:ilvl w:val="0"/>
          <w:numId w:val="1"/>
        </w:numPr>
        <w:snapToGrid/>
        <w:jc w:val="both"/>
        <w:rPr>
          <w:sz w:val="24"/>
        </w:rPr>
      </w:pPr>
      <w:r>
        <w:rPr>
          <w:sz w:val="24"/>
        </w:rPr>
        <w:t>Wykonawca ma obowiązek dokonać zgłoszenia pracy geodezyjnej zgodnie z obowiązującymi przepisami.</w:t>
      </w:r>
    </w:p>
    <w:p w:rsidR="00BE0A37" w:rsidRDefault="00BE0A37" w:rsidP="00BE0A37">
      <w:pPr>
        <w:widowControl/>
        <w:numPr>
          <w:ilvl w:val="0"/>
          <w:numId w:val="1"/>
        </w:numPr>
        <w:snapToGrid/>
        <w:jc w:val="both"/>
        <w:rPr>
          <w:sz w:val="24"/>
        </w:rPr>
      </w:pPr>
      <w:r>
        <w:rPr>
          <w:sz w:val="24"/>
        </w:rPr>
        <w:t>Wykonawca jest zobowiązany wykonać zamówienie samodzielnie.</w:t>
      </w:r>
    </w:p>
    <w:p w:rsidR="00BE0A37" w:rsidRDefault="00BE0A37" w:rsidP="00BE0A37">
      <w:pPr>
        <w:jc w:val="both"/>
        <w:rPr>
          <w:sz w:val="24"/>
        </w:rPr>
      </w:pPr>
    </w:p>
    <w:p w:rsidR="00BE0A37" w:rsidRDefault="00BE0A37" w:rsidP="00BE0A37">
      <w:pPr>
        <w:jc w:val="center"/>
        <w:rPr>
          <w:b/>
          <w:sz w:val="24"/>
        </w:rPr>
      </w:pPr>
      <w:r>
        <w:rPr>
          <w:b/>
          <w:sz w:val="24"/>
        </w:rPr>
        <w:t>§ 3</w:t>
      </w:r>
    </w:p>
    <w:p w:rsidR="00BE0A37" w:rsidRPr="00E33545" w:rsidRDefault="00BE0A37" w:rsidP="00BE0A37">
      <w:pPr>
        <w:pStyle w:val="Nagwek2"/>
        <w:rPr>
          <w:b/>
        </w:rPr>
      </w:pPr>
      <w:r>
        <w:t xml:space="preserve">Ustala się termin wykonania całości zamówienia do dnia </w:t>
      </w:r>
      <w:r w:rsidR="00792C93" w:rsidRPr="00792C93">
        <w:rPr>
          <w:b/>
        </w:rPr>
        <w:t>1</w:t>
      </w:r>
      <w:r w:rsidR="00A20E14">
        <w:rPr>
          <w:b/>
        </w:rPr>
        <w:t>5.07</w:t>
      </w:r>
      <w:r w:rsidRPr="00E33545">
        <w:rPr>
          <w:b/>
        </w:rPr>
        <w:t>.201</w:t>
      </w:r>
      <w:r w:rsidR="00A20E14">
        <w:rPr>
          <w:b/>
        </w:rPr>
        <w:t>4</w:t>
      </w:r>
      <w:r w:rsidRPr="00E33545">
        <w:rPr>
          <w:b/>
        </w:rPr>
        <w:t xml:space="preserve"> r.</w:t>
      </w:r>
    </w:p>
    <w:p w:rsidR="00BE0A37" w:rsidRPr="00E33545" w:rsidRDefault="00BE0A37" w:rsidP="00BE0A37">
      <w:pPr>
        <w:jc w:val="center"/>
        <w:rPr>
          <w:b/>
          <w:sz w:val="24"/>
        </w:rPr>
      </w:pPr>
    </w:p>
    <w:p w:rsidR="00BE0A37" w:rsidRPr="00E33545" w:rsidRDefault="00BE0A37" w:rsidP="00BE0A37">
      <w:pPr>
        <w:jc w:val="center"/>
        <w:rPr>
          <w:b/>
          <w:sz w:val="24"/>
        </w:rPr>
      </w:pPr>
      <w:r w:rsidRPr="00E33545">
        <w:rPr>
          <w:b/>
          <w:sz w:val="24"/>
        </w:rPr>
        <w:t>§ 4</w:t>
      </w:r>
    </w:p>
    <w:p w:rsidR="00BE0A37" w:rsidRPr="008B59D3" w:rsidRDefault="00BE0A37" w:rsidP="00BE0A37">
      <w:pPr>
        <w:numPr>
          <w:ilvl w:val="0"/>
          <w:numId w:val="6"/>
        </w:numPr>
        <w:snapToGrid/>
        <w:spacing w:before="120"/>
        <w:ind w:left="284" w:hanging="284"/>
        <w:rPr>
          <w:b/>
          <w:sz w:val="24"/>
        </w:rPr>
      </w:pPr>
      <w:r>
        <w:rPr>
          <w:sz w:val="24"/>
        </w:rPr>
        <w:t>Wynagrodzenie umowne za wykonanie całości prac określonych w §1 umowy ustala się na</w:t>
      </w:r>
      <w:r w:rsidR="008B59D3">
        <w:rPr>
          <w:sz w:val="24"/>
        </w:rPr>
        <w:t xml:space="preserve">: </w:t>
      </w:r>
      <w:r w:rsidR="00A20E14">
        <w:rPr>
          <w:sz w:val="24"/>
        </w:rPr>
        <w:t>………………..</w:t>
      </w:r>
      <w:r>
        <w:rPr>
          <w:b/>
          <w:sz w:val="24"/>
        </w:rPr>
        <w:t xml:space="preserve"> w tym podatek VAT </w:t>
      </w:r>
      <w:r w:rsidRPr="007D3186">
        <w:rPr>
          <w:b/>
          <w:sz w:val="24"/>
        </w:rPr>
        <w:t>(słownie złotych:</w:t>
      </w:r>
      <w:r w:rsidR="008B59D3" w:rsidRPr="008B59D3">
        <w:rPr>
          <w:sz w:val="24"/>
        </w:rPr>
        <w:t xml:space="preserve"> </w:t>
      </w:r>
      <w:r w:rsidR="00A20E14">
        <w:rPr>
          <w:sz w:val="24"/>
        </w:rPr>
        <w:t>…………………z</w:t>
      </w:r>
      <w:r w:rsidR="00860835" w:rsidRPr="008B59D3">
        <w:rPr>
          <w:b/>
          <w:sz w:val="24"/>
        </w:rPr>
        <w:t>ł.</w:t>
      </w:r>
      <w:r w:rsidRPr="008B59D3">
        <w:rPr>
          <w:b/>
          <w:sz w:val="24"/>
        </w:rPr>
        <w:t xml:space="preserve"> brutto). </w:t>
      </w:r>
    </w:p>
    <w:p w:rsidR="00BE0A37" w:rsidRDefault="00BE0A37" w:rsidP="00BE0A37">
      <w:pPr>
        <w:numPr>
          <w:ilvl w:val="0"/>
          <w:numId w:val="6"/>
        </w:numPr>
        <w:snapToGrid/>
        <w:spacing w:before="120"/>
        <w:rPr>
          <w:sz w:val="24"/>
        </w:rPr>
      </w:pPr>
      <w:r>
        <w:rPr>
          <w:sz w:val="24"/>
        </w:rPr>
        <w:t>Wynagrodzenie umowne obejmuje wykonanie pełnego zakresu prac określonych w umowie i załączniku nr 1 wraz z kosztami określonymi w §2 pkt 2 umowy.</w:t>
      </w:r>
    </w:p>
    <w:p w:rsidR="00BE0A37" w:rsidRDefault="00BE0A37" w:rsidP="00BE0A37">
      <w:pPr>
        <w:jc w:val="center"/>
        <w:rPr>
          <w:b/>
          <w:sz w:val="24"/>
        </w:rPr>
      </w:pPr>
    </w:p>
    <w:p w:rsidR="00BE0A37" w:rsidRDefault="00BE0A37" w:rsidP="00BE0A37">
      <w:pPr>
        <w:jc w:val="center"/>
        <w:rPr>
          <w:b/>
          <w:sz w:val="24"/>
        </w:rPr>
      </w:pPr>
      <w:r>
        <w:rPr>
          <w:b/>
          <w:sz w:val="24"/>
        </w:rPr>
        <w:t>§ 5</w:t>
      </w:r>
    </w:p>
    <w:p w:rsidR="00BE0A37" w:rsidRDefault="00BE0A37" w:rsidP="00BE0A37">
      <w:pPr>
        <w:widowControl/>
        <w:numPr>
          <w:ilvl w:val="0"/>
          <w:numId w:val="2"/>
        </w:numPr>
        <w:snapToGrid/>
        <w:jc w:val="both"/>
        <w:rPr>
          <w:sz w:val="24"/>
        </w:rPr>
      </w:pPr>
      <w:r>
        <w:rPr>
          <w:sz w:val="24"/>
        </w:rPr>
        <w:t>Wykonawca zawiadomi Zamawiającego o dniu gotowości do odbioru prac, a</w:t>
      </w:r>
    </w:p>
    <w:p w:rsidR="00BE0A37" w:rsidRDefault="00BE0A37" w:rsidP="00BE0A37">
      <w:pPr>
        <w:jc w:val="both"/>
        <w:rPr>
          <w:sz w:val="24"/>
        </w:rPr>
      </w:pPr>
      <w:r>
        <w:rPr>
          <w:sz w:val="24"/>
        </w:rPr>
        <w:t xml:space="preserve">      Zamawiający przeprowadzi odbiór w terminie uzgodnionym przez strony, najpóźniej w</w:t>
      </w:r>
    </w:p>
    <w:p w:rsidR="00BE0A37" w:rsidRDefault="00BE0A37" w:rsidP="00BE0A37">
      <w:pPr>
        <w:jc w:val="both"/>
        <w:rPr>
          <w:sz w:val="24"/>
        </w:rPr>
      </w:pPr>
      <w:r>
        <w:rPr>
          <w:sz w:val="24"/>
        </w:rPr>
        <w:t xml:space="preserve">      ciągu 30 dni od daty gotowości do odbioru.</w:t>
      </w:r>
    </w:p>
    <w:p w:rsidR="00BE0A37" w:rsidRDefault="00BE0A37" w:rsidP="00BE0A37">
      <w:pPr>
        <w:widowControl/>
        <w:numPr>
          <w:ilvl w:val="0"/>
          <w:numId w:val="2"/>
        </w:numPr>
        <w:snapToGrid/>
        <w:jc w:val="both"/>
        <w:rPr>
          <w:sz w:val="24"/>
        </w:rPr>
      </w:pPr>
      <w:r w:rsidRPr="00FD3C2A">
        <w:rPr>
          <w:sz w:val="24"/>
        </w:rPr>
        <w:t>Z czynności odbioru Zamawiający sporządza protokół.</w:t>
      </w:r>
    </w:p>
    <w:p w:rsidR="00BE0A37" w:rsidRPr="00FD3C2A" w:rsidRDefault="00BE0A37" w:rsidP="00BE0A37">
      <w:pPr>
        <w:widowControl/>
        <w:numPr>
          <w:ilvl w:val="0"/>
          <w:numId w:val="2"/>
        </w:numPr>
        <w:snapToGrid/>
        <w:jc w:val="both"/>
        <w:rPr>
          <w:sz w:val="24"/>
        </w:rPr>
      </w:pPr>
      <w:r>
        <w:rPr>
          <w:sz w:val="24"/>
        </w:rPr>
        <w:t>Przez wykonanie umowy rozumie się podpisanie protokółu odbioru przedmiotu umowy bez zastrzeżeń.</w:t>
      </w:r>
      <w:r w:rsidRPr="00FD3C2A">
        <w:rPr>
          <w:sz w:val="24"/>
        </w:rPr>
        <w:t xml:space="preserve"> </w:t>
      </w:r>
    </w:p>
    <w:p w:rsidR="00BE0A37" w:rsidRDefault="00BE0A37" w:rsidP="00BE0A37">
      <w:pPr>
        <w:widowControl/>
        <w:numPr>
          <w:ilvl w:val="0"/>
          <w:numId w:val="2"/>
        </w:numPr>
        <w:snapToGrid/>
        <w:jc w:val="both"/>
        <w:rPr>
          <w:sz w:val="24"/>
        </w:rPr>
      </w:pPr>
      <w:r>
        <w:rPr>
          <w:sz w:val="24"/>
        </w:rPr>
        <w:lastRenderedPageBreak/>
        <w:t>Operat powstały w wyniku wykonania przedmiotu umowy skompletowany będzie zgodnie z obowiązującymi przepisami i przekazany zostanie zgodnie z ustaleniami zawartymi w protokóle odbioru .</w:t>
      </w:r>
    </w:p>
    <w:p w:rsidR="00BE0A37" w:rsidRPr="00064FE8" w:rsidRDefault="00BE0A37" w:rsidP="00BE0A37">
      <w:pPr>
        <w:widowControl/>
        <w:numPr>
          <w:ilvl w:val="0"/>
          <w:numId w:val="2"/>
        </w:numPr>
        <w:snapToGrid/>
        <w:jc w:val="both"/>
        <w:rPr>
          <w:sz w:val="24"/>
        </w:rPr>
      </w:pPr>
      <w:r>
        <w:rPr>
          <w:sz w:val="24"/>
        </w:rPr>
        <w:t xml:space="preserve">Jeżeli Zamawiający nie dokona odbioru w terminie wynikającym z §5, ust. 1 </w:t>
      </w:r>
      <w:r w:rsidRPr="00064FE8">
        <w:rPr>
          <w:sz w:val="24"/>
        </w:rPr>
        <w:t>wykonawca może wystawić fakturę za wykonanie umowy .</w:t>
      </w:r>
    </w:p>
    <w:p w:rsidR="00BE0A37" w:rsidRDefault="00BE0A37" w:rsidP="00BE0A37">
      <w:pPr>
        <w:jc w:val="center"/>
        <w:rPr>
          <w:sz w:val="24"/>
        </w:rPr>
      </w:pPr>
    </w:p>
    <w:p w:rsidR="00BE0A37" w:rsidRDefault="00BE0A37" w:rsidP="00BE0A37">
      <w:pPr>
        <w:jc w:val="center"/>
        <w:rPr>
          <w:b/>
          <w:sz w:val="24"/>
        </w:rPr>
      </w:pPr>
      <w:r>
        <w:rPr>
          <w:b/>
          <w:sz w:val="24"/>
        </w:rPr>
        <w:t>§ 6</w:t>
      </w:r>
    </w:p>
    <w:p w:rsidR="00BE0A37" w:rsidRDefault="00BE0A37" w:rsidP="00BE0A37">
      <w:pPr>
        <w:widowControl/>
        <w:numPr>
          <w:ilvl w:val="0"/>
          <w:numId w:val="3"/>
        </w:numPr>
        <w:snapToGrid/>
        <w:jc w:val="both"/>
        <w:rPr>
          <w:sz w:val="24"/>
        </w:rPr>
      </w:pPr>
      <w:r>
        <w:rPr>
          <w:sz w:val="24"/>
        </w:rPr>
        <w:t>Zamawiający i Wykonawca robót mogą skorzystać z powołanych przez siebie i na swój</w:t>
      </w:r>
    </w:p>
    <w:p w:rsidR="00BE0A37" w:rsidRDefault="00BE0A37" w:rsidP="00BE0A37">
      <w:pPr>
        <w:ind w:left="360"/>
        <w:jc w:val="both"/>
        <w:rPr>
          <w:sz w:val="24"/>
        </w:rPr>
      </w:pPr>
      <w:r>
        <w:rPr>
          <w:sz w:val="24"/>
        </w:rPr>
        <w:t>koszt rzeczoznawców .</w:t>
      </w:r>
    </w:p>
    <w:p w:rsidR="00BE0A37" w:rsidRDefault="00BE0A37" w:rsidP="00BE0A37">
      <w:pPr>
        <w:widowControl/>
        <w:numPr>
          <w:ilvl w:val="0"/>
          <w:numId w:val="3"/>
        </w:numPr>
        <w:snapToGrid/>
        <w:jc w:val="both"/>
        <w:rPr>
          <w:sz w:val="24"/>
        </w:rPr>
      </w:pPr>
      <w:r>
        <w:rPr>
          <w:sz w:val="24"/>
        </w:rPr>
        <w:t>Wykonawca jest zobowiązany w toku czynności odbioru przedstawić Zamawiającemu</w:t>
      </w:r>
    </w:p>
    <w:p w:rsidR="00BE0A37" w:rsidRDefault="00BE0A37" w:rsidP="00BE0A37">
      <w:pPr>
        <w:ind w:left="360"/>
        <w:jc w:val="both"/>
        <w:rPr>
          <w:sz w:val="24"/>
        </w:rPr>
      </w:pPr>
      <w:r>
        <w:rPr>
          <w:sz w:val="24"/>
        </w:rPr>
        <w:t xml:space="preserve">kompletny operat techniczny , dokumenty prawno - techniczne oraz zestawienie </w:t>
      </w:r>
    </w:p>
    <w:p w:rsidR="00BE0A37" w:rsidRDefault="00BE0A37" w:rsidP="00BE0A37">
      <w:pPr>
        <w:ind w:left="360"/>
        <w:jc w:val="both"/>
        <w:rPr>
          <w:sz w:val="24"/>
        </w:rPr>
      </w:pPr>
      <w:r>
        <w:rPr>
          <w:sz w:val="24"/>
        </w:rPr>
        <w:t>faktyczne wykonanych jednostek .</w:t>
      </w:r>
    </w:p>
    <w:p w:rsidR="00BE0A37" w:rsidRDefault="00BE0A37" w:rsidP="00BE0A37">
      <w:pPr>
        <w:rPr>
          <w:sz w:val="24"/>
        </w:rPr>
      </w:pPr>
    </w:p>
    <w:p w:rsidR="00BE0A37" w:rsidRDefault="00BE0A37" w:rsidP="00BE0A37">
      <w:pPr>
        <w:jc w:val="center"/>
        <w:rPr>
          <w:b/>
          <w:sz w:val="24"/>
        </w:rPr>
      </w:pPr>
      <w:r>
        <w:rPr>
          <w:b/>
          <w:sz w:val="24"/>
        </w:rPr>
        <w:t>§ 7</w:t>
      </w:r>
    </w:p>
    <w:p w:rsidR="00BE0A37" w:rsidRDefault="00BE0A37" w:rsidP="00BE0A37">
      <w:pPr>
        <w:widowControl/>
        <w:snapToGrid/>
        <w:ind w:left="360"/>
        <w:jc w:val="both"/>
        <w:rPr>
          <w:sz w:val="24"/>
        </w:rPr>
      </w:pPr>
      <w:r>
        <w:rPr>
          <w:sz w:val="24"/>
        </w:rPr>
        <w:t>Rozliczenie finansowe za wykonanie prac nastąpi w ciągu 14 dni od daty doręczenia Zamawiającemu faktur przez Wykonawcę, wystawionych  na podstawie protokołu odbioru, na kwotę w nim ustaloną i po zrealizowaniu jego postanowień końcowych (bądź zgodnie z §5 ust. 5 umowy) .</w:t>
      </w:r>
    </w:p>
    <w:p w:rsidR="00BE0A37" w:rsidRDefault="00BE0A37" w:rsidP="00BE0A37">
      <w:pPr>
        <w:jc w:val="center"/>
        <w:rPr>
          <w:b/>
          <w:sz w:val="24"/>
        </w:rPr>
      </w:pPr>
      <w:r>
        <w:rPr>
          <w:b/>
          <w:sz w:val="24"/>
        </w:rPr>
        <w:t>§ 8</w:t>
      </w:r>
    </w:p>
    <w:p w:rsidR="00BE0A37" w:rsidRDefault="00BE0A37" w:rsidP="00BE0A37">
      <w:pPr>
        <w:widowControl/>
        <w:numPr>
          <w:ilvl w:val="0"/>
          <w:numId w:val="4"/>
        </w:numPr>
        <w:snapToGrid/>
        <w:jc w:val="both"/>
        <w:rPr>
          <w:sz w:val="24"/>
        </w:rPr>
      </w:pPr>
      <w:r>
        <w:rPr>
          <w:sz w:val="24"/>
        </w:rPr>
        <w:t>W razie stwierdzenia w trakcie czynności odbioru wad, powstałych z przyczyn , za które</w:t>
      </w:r>
    </w:p>
    <w:p w:rsidR="00BE0A37" w:rsidRDefault="00BE0A37" w:rsidP="00BE0A37">
      <w:pPr>
        <w:ind w:left="360"/>
        <w:jc w:val="both"/>
        <w:rPr>
          <w:sz w:val="24"/>
        </w:rPr>
      </w:pPr>
      <w:r>
        <w:rPr>
          <w:sz w:val="24"/>
        </w:rPr>
        <w:t>odpowiada Wykonawca , nie nadających się do usunięcia , a wady te umożliwiają</w:t>
      </w:r>
    </w:p>
    <w:p w:rsidR="00BE0A37" w:rsidRDefault="00BE0A37" w:rsidP="00BE0A37">
      <w:pPr>
        <w:ind w:left="360"/>
        <w:jc w:val="both"/>
        <w:rPr>
          <w:sz w:val="24"/>
        </w:rPr>
      </w:pPr>
      <w:r>
        <w:rPr>
          <w:sz w:val="24"/>
        </w:rPr>
        <w:t>użytkowanie przedmiotu umowy zgodnie z jego przeznaczeniem – Zamawiający obniża</w:t>
      </w:r>
    </w:p>
    <w:p w:rsidR="00BE0A37" w:rsidRDefault="00BE0A37" w:rsidP="00BE0A37">
      <w:pPr>
        <w:ind w:left="360"/>
        <w:jc w:val="both"/>
        <w:rPr>
          <w:sz w:val="24"/>
        </w:rPr>
      </w:pPr>
      <w:r>
        <w:rPr>
          <w:sz w:val="24"/>
        </w:rPr>
        <w:t>wynagrodzenie ( cenę umowną ) odpowiednio do utraconej wartości użytkowej .</w:t>
      </w:r>
    </w:p>
    <w:p w:rsidR="00BE0A37" w:rsidRDefault="00BE0A37" w:rsidP="00BE0A37">
      <w:pPr>
        <w:widowControl/>
        <w:numPr>
          <w:ilvl w:val="0"/>
          <w:numId w:val="4"/>
        </w:numPr>
        <w:snapToGrid/>
        <w:jc w:val="both"/>
        <w:rPr>
          <w:sz w:val="24"/>
        </w:rPr>
      </w:pPr>
      <w:r>
        <w:rPr>
          <w:sz w:val="24"/>
        </w:rPr>
        <w:t>W razie stwierdzenia w czasie odbioru lub w okresie gwarancji wad , powstałych z</w:t>
      </w:r>
    </w:p>
    <w:p w:rsidR="00BE0A37" w:rsidRDefault="00BE0A37" w:rsidP="00BE0A37">
      <w:pPr>
        <w:ind w:left="360"/>
        <w:jc w:val="both"/>
        <w:rPr>
          <w:sz w:val="24"/>
        </w:rPr>
      </w:pPr>
      <w:r>
        <w:rPr>
          <w:sz w:val="24"/>
        </w:rPr>
        <w:t xml:space="preserve">przyczyn za które odpowiada Wykonawca , nie nadających się do usunięcia , a wady te </w:t>
      </w:r>
    </w:p>
    <w:p w:rsidR="00BE0A37" w:rsidRDefault="00BE0A37" w:rsidP="00BE0A37">
      <w:pPr>
        <w:ind w:left="360"/>
        <w:jc w:val="both"/>
        <w:rPr>
          <w:sz w:val="24"/>
        </w:rPr>
      </w:pPr>
      <w:r>
        <w:rPr>
          <w:sz w:val="24"/>
        </w:rPr>
        <w:t>uniemożliwiają użytkowanie przedmiotu umowy zgodnie z jego przeznaczeniem –</w:t>
      </w:r>
    </w:p>
    <w:p w:rsidR="00BE0A37" w:rsidRDefault="00BE0A37" w:rsidP="00BE0A37">
      <w:pPr>
        <w:ind w:left="360"/>
        <w:jc w:val="both"/>
        <w:rPr>
          <w:sz w:val="24"/>
        </w:rPr>
      </w:pPr>
      <w:r>
        <w:rPr>
          <w:sz w:val="24"/>
        </w:rPr>
        <w:t>Zamawiający może odmówić zapłaty wynagrodzenia, lub żądać wykonania umowy po raz drugi, a Wykonawca naprawi na koszt własny szkody poniesione przez Zamawiającego w związku z nienależytym wykonaniem umowy. Zamawiający może również zlecić wykonanie zastępcze umowy innemu Wykonawcy . Koszty związane z realizacją nowej umowy poniesie w całości Wykonawca .</w:t>
      </w:r>
    </w:p>
    <w:p w:rsidR="00BE0A37" w:rsidRDefault="00BE0A37" w:rsidP="00BE0A37">
      <w:pPr>
        <w:ind w:left="360"/>
        <w:jc w:val="both"/>
        <w:rPr>
          <w:b/>
          <w:sz w:val="24"/>
        </w:rPr>
      </w:pPr>
    </w:p>
    <w:p w:rsidR="00BE0A37" w:rsidRDefault="00BE0A37" w:rsidP="00BE0A37">
      <w:pPr>
        <w:ind w:left="360"/>
        <w:jc w:val="center"/>
        <w:rPr>
          <w:b/>
          <w:sz w:val="24"/>
        </w:rPr>
      </w:pPr>
      <w:r>
        <w:rPr>
          <w:b/>
          <w:sz w:val="24"/>
        </w:rPr>
        <w:t>§ 9</w:t>
      </w:r>
    </w:p>
    <w:p w:rsidR="00BE0A37" w:rsidRDefault="00BE0A37" w:rsidP="00BE0A37">
      <w:pPr>
        <w:widowControl/>
        <w:numPr>
          <w:ilvl w:val="0"/>
          <w:numId w:val="5"/>
        </w:numPr>
        <w:snapToGrid/>
        <w:jc w:val="both"/>
        <w:rPr>
          <w:sz w:val="24"/>
        </w:rPr>
      </w:pPr>
      <w:r>
        <w:rPr>
          <w:sz w:val="24"/>
        </w:rPr>
        <w:t>Wykonawca zobowiązany jest zapłacić Zamawiającemu karę umowną w wysokości</w:t>
      </w:r>
    </w:p>
    <w:p w:rsidR="00BE0A37" w:rsidRDefault="00BE0A37" w:rsidP="00BE0A37">
      <w:pPr>
        <w:ind w:left="720" w:hanging="360"/>
        <w:jc w:val="both"/>
        <w:rPr>
          <w:sz w:val="24"/>
        </w:rPr>
      </w:pPr>
      <w:r>
        <w:rPr>
          <w:sz w:val="24"/>
        </w:rPr>
        <w:t xml:space="preserve">      15% ceny umownej netto w przypadku odstąpienia od umowy z powodu okoliczności, za które odpowiada Wykonawca . Wykonawca może odstąpić od wykonania umowy </w:t>
      </w:r>
    </w:p>
    <w:p w:rsidR="00BE0A37" w:rsidRDefault="00BE0A37" w:rsidP="00BE0A37">
      <w:pPr>
        <w:ind w:left="720" w:hanging="360"/>
        <w:jc w:val="both"/>
        <w:rPr>
          <w:sz w:val="24"/>
        </w:rPr>
      </w:pPr>
      <w:r>
        <w:rPr>
          <w:sz w:val="24"/>
        </w:rPr>
        <w:t xml:space="preserve">      jedynie do czasu przystąpienia do jej realizacji .</w:t>
      </w:r>
    </w:p>
    <w:p w:rsidR="00BE0A37" w:rsidRDefault="00BE0A37" w:rsidP="00097242">
      <w:pPr>
        <w:pStyle w:val="Tekstpodstawowywcity"/>
        <w:ind w:left="0" w:firstLine="0"/>
      </w:pPr>
      <w:r>
        <w:t xml:space="preserve"> 2.   Wykonawca zobowiązany jest zapłacić Zamawiającemu karę umowną w wysokości :  </w:t>
      </w:r>
    </w:p>
    <w:p w:rsidR="00BE0A37" w:rsidRDefault="00BE0A37" w:rsidP="00097242">
      <w:pPr>
        <w:pStyle w:val="Tekstpodstawowywcity"/>
      </w:pPr>
      <w:r>
        <w:t xml:space="preserve"> 1)   0,2% ceny umownej brutto za każdy dzień  opóźnienia w wykonaniu prac,</w:t>
      </w:r>
    </w:p>
    <w:p w:rsidR="00BE0A37" w:rsidRDefault="00BE0A37" w:rsidP="00097242">
      <w:pPr>
        <w:widowControl/>
        <w:snapToGrid/>
        <w:jc w:val="both"/>
        <w:rPr>
          <w:sz w:val="24"/>
        </w:rPr>
      </w:pPr>
      <w:r>
        <w:rPr>
          <w:sz w:val="24"/>
        </w:rPr>
        <w:t xml:space="preserve">      2)   0,5% ceny umownej brutto za każdy dzień opóźnienia w usunięciu wad stwierdzonych  przy odbiorze lub w okresie rękojmi za wady, liczonej od dnia wyznaczonego na termin</w:t>
      </w:r>
    </w:p>
    <w:p w:rsidR="00BE0A37" w:rsidRDefault="00BE0A37" w:rsidP="00097242">
      <w:pPr>
        <w:ind w:firstLine="426"/>
        <w:rPr>
          <w:sz w:val="24"/>
        </w:rPr>
      </w:pPr>
      <w:r>
        <w:rPr>
          <w:sz w:val="24"/>
        </w:rPr>
        <w:t>usunięcia wad.</w:t>
      </w:r>
    </w:p>
    <w:p w:rsidR="00BE0A37" w:rsidRDefault="00AD576B" w:rsidP="00097242">
      <w:pPr>
        <w:ind w:left="345"/>
        <w:rPr>
          <w:sz w:val="24"/>
        </w:rPr>
      </w:pPr>
      <w:r>
        <w:rPr>
          <w:sz w:val="24"/>
        </w:rPr>
        <w:t>3</w:t>
      </w:r>
      <w:r w:rsidR="00BE0A37">
        <w:rPr>
          <w:sz w:val="24"/>
        </w:rPr>
        <w:t>.   Zamawiającemu służy prawo dochodzenia odszkodowania przekraczającego wysokość kary umownej .</w:t>
      </w:r>
    </w:p>
    <w:p w:rsidR="00BE0A37" w:rsidRDefault="00BE0A37" w:rsidP="00097242">
      <w:pPr>
        <w:rPr>
          <w:sz w:val="24"/>
        </w:rPr>
      </w:pPr>
    </w:p>
    <w:p w:rsidR="007824E0" w:rsidRDefault="007824E0" w:rsidP="00BE0A37">
      <w:pPr>
        <w:jc w:val="center"/>
        <w:rPr>
          <w:b/>
          <w:sz w:val="24"/>
        </w:rPr>
      </w:pPr>
    </w:p>
    <w:p w:rsidR="00BE0A37" w:rsidRDefault="00BE0A37" w:rsidP="00BE0A37">
      <w:pPr>
        <w:jc w:val="center"/>
        <w:rPr>
          <w:b/>
          <w:sz w:val="24"/>
        </w:rPr>
      </w:pPr>
      <w:r>
        <w:rPr>
          <w:b/>
          <w:sz w:val="24"/>
        </w:rPr>
        <w:t>§ 10</w:t>
      </w:r>
    </w:p>
    <w:p w:rsidR="00BE0A37" w:rsidRDefault="007824E0" w:rsidP="00BE0A37">
      <w:pPr>
        <w:jc w:val="both"/>
        <w:rPr>
          <w:sz w:val="24"/>
        </w:rPr>
      </w:pPr>
      <w:r>
        <w:rPr>
          <w:sz w:val="24"/>
          <w:szCs w:val="24"/>
        </w:rPr>
        <w:t xml:space="preserve">   </w:t>
      </w:r>
      <w:r w:rsidRPr="007824E0">
        <w:rPr>
          <w:sz w:val="24"/>
          <w:szCs w:val="24"/>
        </w:rPr>
        <w:t>1.</w:t>
      </w:r>
      <w:r w:rsidR="00BE0A37">
        <w:rPr>
          <w:sz w:val="24"/>
        </w:rPr>
        <w:t>W razie wystąpienia istotnej zmiany okoliczności powodującej , że wykonanie umowy nie</w:t>
      </w:r>
      <w:r>
        <w:rPr>
          <w:sz w:val="24"/>
        </w:rPr>
        <w:t xml:space="preserve"> </w:t>
      </w:r>
      <w:r w:rsidR="00BE0A37">
        <w:rPr>
          <w:sz w:val="24"/>
        </w:rPr>
        <w:t>leży w interesie publicznym, czego nie można było przewidzieć w chwili zawarcia umowy</w:t>
      </w:r>
      <w:r>
        <w:rPr>
          <w:sz w:val="24"/>
        </w:rPr>
        <w:t xml:space="preserve"> </w:t>
      </w:r>
      <w:r w:rsidR="00BE0A37">
        <w:rPr>
          <w:sz w:val="24"/>
        </w:rPr>
        <w:lastRenderedPageBreak/>
        <w:t>Zamawiający może odstąpić od umowy w terminie miesiąca od powzięcia wiadomości o  powyższych okolicznościach . W takim przypadku Wykonawca może żądać jedynie</w:t>
      </w:r>
      <w:r>
        <w:rPr>
          <w:sz w:val="24"/>
        </w:rPr>
        <w:t xml:space="preserve"> </w:t>
      </w:r>
      <w:r w:rsidR="00BE0A37">
        <w:rPr>
          <w:sz w:val="24"/>
        </w:rPr>
        <w:t>wynagrodzenia należnego mu z tytułu wykonania części umowy .</w:t>
      </w:r>
    </w:p>
    <w:p w:rsidR="007824E0" w:rsidRPr="007824E0" w:rsidRDefault="007824E0" w:rsidP="007824E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824E0">
        <w:rPr>
          <w:sz w:val="24"/>
          <w:szCs w:val="24"/>
        </w:rPr>
        <w:t xml:space="preserve"> 2.Zamawiający może odstąpić od umowy, jeżeli Wykonawca pomimo uprzednich </w:t>
      </w:r>
      <w:r>
        <w:rPr>
          <w:sz w:val="24"/>
          <w:szCs w:val="24"/>
        </w:rPr>
        <w:t xml:space="preserve">   </w:t>
      </w:r>
      <w:r w:rsidRPr="007824E0">
        <w:rPr>
          <w:sz w:val="24"/>
          <w:szCs w:val="24"/>
        </w:rPr>
        <w:t>pisemnych zastrzeżeń Zamawiającego nie wykonuje prac zgodnie z warunkami umownymi lub zaniedbuje swoje obowiązki.</w:t>
      </w:r>
    </w:p>
    <w:p w:rsidR="007824E0" w:rsidRPr="007824E0" w:rsidRDefault="007824E0" w:rsidP="007824E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824E0">
        <w:rPr>
          <w:sz w:val="24"/>
          <w:szCs w:val="24"/>
        </w:rPr>
        <w:t>3.W przypadku odstąpienia od umowy przez Zamawiającego lub Wykonawcę z przyczyn za które odpowiedzialność ponosi Wykonawca, Wykonawca zapłaci Zamawiającemu karę umowną w wysokości 1</w:t>
      </w:r>
      <w:r w:rsidR="004D04F9">
        <w:rPr>
          <w:sz w:val="24"/>
          <w:szCs w:val="24"/>
        </w:rPr>
        <w:t>5</w:t>
      </w:r>
      <w:r w:rsidRPr="007824E0">
        <w:rPr>
          <w:sz w:val="24"/>
          <w:szCs w:val="24"/>
        </w:rPr>
        <w:t>% ceny umowy, o której mowa w § 4 ust.1.</w:t>
      </w:r>
    </w:p>
    <w:p w:rsidR="007824E0" w:rsidRDefault="007824E0" w:rsidP="00BE0A37">
      <w:pPr>
        <w:jc w:val="both"/>
        <w:rPr>
          <w:sz w:val="24"/>
        </w:rPr>
      </w:pPr>
    </w:p>
    <w:p w:rsidR="00BE0A37" w:rsidRDefault="00BE0A37" w:rsidP="00BE0A37">
      <w:pPr>
        <w:jc w:val="both"/>
        <w:rPr>
          <w:sz w:val="24"/>
        </w:rPr>
      </w:pPr>
    </w:p>
    <w:p w:rsidR="00BE0A37" w:rsidRDefault="00BE0A37" w:rsidP="00BE0A37">
      <w:pPr>
        <w:jc w:val="center"/>
        <w:rPr>
          <w:b/>
          <w:sz w:val="24"/>
        </w:rPr>
      </w:pPr>
      <w:r>
        <w:rPr>
          <w:b/>
          <w:sz w:val="24"/>
        </w:rPr>
        <w:t>§ 11</w:t>
      </w:r>
    </w:p>
    <w:p w:rsidR="00BE0A37" w:rsidRDefault="00BE0A37" w:rsidP="00BE0A37">
      <w:pPr>
        <w:ind w:left="225"/>
        <w:jc w:val="both"/>
        <w:rPr>
          <w:sz w:val="24"/>
        </w:rPr>
      </w:pPr>
      <w:r>
        <w:rPr>
          <w:sz w:val="24"/>
        </w:rPr>
        <w:t>Zmiany niniejszej umowy wymagają formy pisemnej w postaci aneksu pod rygorem nieważności .</w:t>
      </w:r>
    </w:p>
    <w:p w:rsidR="00BE0A37" w:rsidRDefault="00BE0A37" w:rsidP="00BE0A37">
      <w:pPr>
        <w:jc w:val="both"/>
        <w:rPr>
          <w:sz w:val="24"/>
        </w:rPr>
      </w:pPr>
    </w:p>
    <w:p w:rsidR="00BE0A37" w:rsidRDefault="00BE0A37" w:rsidP="00BE0A37">
      <w:pPr>
        <w:jc w:val="center"/>
        <w:rPr>
          <w:b/>
          <w:sz w:val="24"/>
        </w:rPr>
      </w:pPr>
      <w:r>
        <w:rPr>
          <w:b/>
          <w:sz w:val="24"/>
        </w:rPr>
        <w:t>§ 12</w:t>
      </w:r>
    </w:p>
    <w:p w:rsidR="00BE0A37" w:rsidRDefault="00BE0A37" w:rsidP="00BE0A37">
      <w:pPr>
        <w:pStyle w:val="Nagwek2"/>
        <w:jc w:val="both"/>
      </w:pPr>
      <w:r>
        <w:t xml:space="preserve">    Należność za wykonaną i przyjętą bez zastrzeżeń pracę płatna będzie przelewem z konta</w:t>
      </w:r>
    </w:p>
    <w:p w:rsidR="00BE0A37" w:rsidRDefault="00BE0A37" w:rsidP="00BE0A37">
      <w:pPr>
        <w:jc w:val="both"/>
        <w:rPr>
          <w:sz w:val="24"/>
        </w:rPr>
      </w:pPr>
      <w:r>
        <w:rPr>
          <w:sz w:val="24"/>
        </w:rPr>
        <w:t xml:space="preserve">    Zamawiającego w terminie 14 dni od daty doręczenia Zamawiającemu faktury wystawionej </w:t>
      </w:r>
    </w:p>
    <w:p w:rsidR="00BE0A37" w:rsidRDefault="00BE0A37" w:rsidP="00BE0A37">
      <w:pPr>
        <w:jc w:val="both"/>
        <w:rPr>
          <w:sz w:val="24"/>
        </w:rPr>
      </w:pPr>
      <w:r>
        <w:rPr>
          <w:sz w:val="24"/>
        </w:rPr>
        <w:t xml:space="preserve">    zgodnie z §7 .</w:t>
      </w:r>
    </w:p>
    <w:p w:rsidR="00BE0A37" w:rsidRDefault="00BE0A37" w:rsidP="00BE0A37">
      <w:pPr>
        <w:jc w:val="center"/>
        <w:rPr>
          <w:b/>
          <w:sz w:val="24"/>
        </w:rPr>
      </w:pPr>
      <w:r>
        <w:rPr>
          <w:b/>
          <w:sz w:val="24"/>
        </w:rPr>
        <w:t>§ 13</w:t>
      </w:r>
    </w:p>
    <w:p w:rsidR="00BE0A37" w:rsidRDefault="00BE0A37" w:rsidP="00BE0A37">
      <w:pPr>
        <w:pStyle w:val="Nagwek2"/>
        <w:ind w:left="225"/>
        <w:jc w:val="both"/>
      </w:pPr>
      <w:r>
        <w:t>Uprawnienia z tytułu gwarancji za wady fizyczne przedmiotu umowy wygasają z upływem 3 lat od dnia odbioru .</w:t>
      </w:r>
    </w:p>
    <w:p w:rsidR="00BE0A37" w:rsidRDefault="00BE0A37" w:rsidP="00BE0A37">
      <w:pPr>
        <w:jc w:val="both"/>
        <w:rPr>
          <w:sz w:val="24"/>
        </w:rPr>
      </w:pPr>
    </w:p>
    <w:p w:rsidR="00BE0A37" w:rsidRDefault="00BE0A37" w:rsidP="00BE0A37">
      <w:pPr>
        <w:jc w:val="center"/>
        <w:rPr>
          <w:b/>
          <w:sz w:val="24"/>
        </w:rPr>
      </w:pPr>
      <w:r>
        <w:rPr>
          <w:b/>
          <w:sz w:val="24"/>
        </w:rPr>
        <w:t>§ 14</w:t>
      </w:r>
    </w:p>
    <w:p w:rsidR="00BE0A37" w:rsidRDefault="00BE0A37" w:rsidP="00BE0A37">
      <w:pPr>
        <w:pStyle w:val="Nagwek2"/>
        <w:jc w:val="both"/>
      </w:pPr>
      <w:r>
        <w:t xml:space="preserve">    W sprawach nieregulowanych niniejszą umową mają zastosowanie przepisy Kodeksu </w:t>
      </w:r>
    </w:p>
    <w:p w:rsidR="00BE0A37" w:rsidRDefault="00BE0A37" w:rsidP="00BE0A37">
      <w:pPr>
        <w:jc w:val="both"/>
        <w:rPr>
          <w:sz w:val="24"/>
        </w:rPr>
      </w:pPr>
      <w:r>
        <w:rPr>
          <w:sz w:val="24"/>
        </w:rPr>
        <w:t xml:space="preserve">    Cywilnego.</w:t>
      </w:r>
    </w:p>
    <w:p w:rsidR="00BE0A37" w:rsidRDefault="00BE0A37" w:rsidP="00BE0A37">
      <w:pPr>
        <w:jc w:val="center"/>
        <w:rPr>
          <w:b/>
          <w:sz w:val="24"/>
        </w:rPr>
      </w:pPr>
    </w:p>
    <w:p w:rsidR="00BE0A37" w:rsidRDefault="00BE0A37" w:rsidP="00BE0A37">
      <w:pPr>
        <w:jc w:val="center"/>
        <w:rPr>
          <w:b/>
          <w:sz w:val="24"/>
        </w:rPr>
      </w:pPr>
      <w:r>
        <w:rPr>
          <w:b/>
          <w:sz w:val="24"/>
        </w:rPr>
        <w:t>§ 15</w:t>
      </w:r>
    </w:p>
    <w:p w:rsidR="00BE0A37" w:rsidRDefault="00BE0A37" w:rsidP="00BE0A37">
      <w:pPr>
        <w:jc w:val="both"/>
        <w:rPr>
          <w:sz w:val="24"/>
        </w:rPr>
      </w:pPr>
      <w:r>
        <w:rPr>
          <w:sz w:val="24"/>
        </w:rPr>
        <w:t xml:space="preserve">   Ewentualne spory mogące wyniknąć w trakcie realizacji niniejszej umowy podlegają</w:t>
      </w:r>
    </w:p>
    <w:p w:rsidR="00BE0A37" w:rsidRDefault="00BE0A37" w:rsidP="00BE0A37">
      <w:pPr>
        <w:jc w:val="both"/>
        <w:rPr>
          <w:sz w:val="24"/>
        </w:rPr>
      </w:pPr>
      <w:r>
        <w:rPr>
          <w:sz w:val="24"/>
        </w:rPr>
        <w:t xml:space="preserve">    rozstrzygnięciu przez sąd właściwy dla siedziby Zamawiającego.</w:t>
      </w:r>
    </w:p>
    <w:p w:rsidR="00BE0A37" w:rsidRDefault="00BE0A37" w:rsidP="00BE0A37">
      <w:pPr>
        <w:jc w:val="center"/>
        <w:rPr>
          <w:b/>
          <w:sz w:val="24"/>
        </w:rPr>
      </w:pPr>
    </w:p>
    <w:p w:rsidR="00BE0A37" w:rsidRDefault="00BE0A37" w:rsidP="00BE0A37">
      <w:pPr>
        <w:jc w:val="center"/>
        <w:rPr>
          <w:b/>
          <w:sz w:val="24"/>
        </w:rPr>
      </w:pPr>
      <w:r>
        <w:rPr>
          <w:b/>
          <w:sz w:val="24"/>
        </w:rPr>
        <w:t>§ 16</w:t>
      </w:r>
    </w:p>
    <w:p w:rsidR="00BE0A37" w:rsidRDefault="00BE0A37" w:rsidP="00BE0A37">
      <w:pPr>
        <w:pStyle w:val="Nagwek2"/>
        <w:jc w:val="both"/>
      </w:pPr>
      <w:r>
        <w:t xml:space="preserve">    Umowa niniejsza sporządzona została w trzech jednobrzmiących egzemplarzach , z których       dwa egzemplarze otrzymuje Zamawiający , a jeden egzemplarz Wykonawca .</w:t>
      </w:r>
    </w:p>
    <w:p w:rsidR="00BE0A37" w:rsidRDefault="00BE0A37" w:rsidP="00BE0A37">
      <w:pPr>
        <w:rPr>
          <w:sz w:val="24"/>
        </w:rPr>
      </w:pPr>
    </w:p>
    <w:p w:rsidR="00BE0A37" w:rsidRDefault="00BE0A37" w:rsidP="00BE0A37">
      <w:pPr>
        <w:rPr>
          <w:sz w:val="24"/>
        </w:rPr>
      </w:pPr>
    </w:p>
    <w:p w:rsidR="00BE0A37" w:rsidRDefault="00BE0A37" w:rsidP="00BE0A37">
      <w:pPr>
        <w:rPr>
          <w:sz w:val="24"/>
        </w:rPr>
      </w:pPr>
    </w:p>
    <w:p w:rsidR="00BE0A37" w:rsidRDefault="00BE0A37" w:rsidP="00BE0A37">
      <w:pPr>
        <w:rPr>
          <w:sz w:val="24"/>
        </w:rPr>
      </w:pPr>
    </w:p>
    <w:p w:rsidR="00BE0A37" w:rsidRDefault="00BE0A37" w:rsidP="00BE0A37">
      <w:pPr>
        <w:rPr>
          <w:sz w:val="24"/>
        </w:rPr>
      </w:pPr>
      <w:r>
        <w:rPr>
          <w:sz w:val="24"/>
        </w:rPr>
        <w:t xml:space="preserve">   Zamawiający :                                                                             Wykonawca :</w:t>
      </w:r>
    </w:p>
    <w:p w:rsidR="00BE0A37" w:rsidRDefault="00BE0A37" w:rsidP="00BE0A37">
      <w:pPr>
        <w:rPr>
          <w:sz w:val="24"/>
        </w:rPr>
      </w:pPr>
    </w:p>
    <w:p w:rsidR="00BE0A37" w:rsidRDefault="00BE0A37" w:rsidP="00BE0A37"/>
    <w:p w:rsidR="00BE0A37" w:rsidRDefault="00BE0A37" w:rsidP="00BE0A37"/>
    <w:p w:rsidR="00BE0A37" w:rsidRDefault="00BE0A37" w:rsidP="00BE0A37"/>
    <w:p w:rsidR="00BE0A37" w:rsidRDefault="00BE0A37" w:rsidP="00BE0A37"/>
    <w:p w:rsidR="00BE0A37" w:rsidRDefault="00BE0A37" w:rsidP="00BE0A37"/>
    <w:p w:rsidR="003707EB" w:rsidRDefault="003707EB"/>
    <w:sectPr w:rsidR="003707EB" w:rsidSect="00DC2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7582"/>
    <w:multiLevelType w:val="singleLevel"/>
    <w:tmpl w:val="7AAC8F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248A042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F7F482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7055AE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B6C38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B9B3F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E0A37"/>
    <w:rsid w:val="00024199"/>
    <w:rsid w:val="00070D8B"/>
    <w:rsid w:val="00097242"/>
    <w:rsid w:val="002545FE"/>
    <w:rsid w:val="00302691"/>
    <w:rsid w:val="003707EB"/>
    <w:rsid w:val="0038459C"/>
    <w:rsid w:val="0046128C"/>
    <w:rsid w:val="004D04F9"/>
    <w:rsid w:val="00660129"/>
    <w:rsid w:val="0068036B"/>
    <w:rsid w:val="0073002D"/>
    <w:rsid w:val="007824E0"/>
    <w:rsid w:val="00792C93"/>
    <w:rsid w:val="007C3B63"/>
    <w:rsid w:val="00860835"/>
    <w:rsid w:val="00861F7D"/>
    <w:rsid w:val="00881BEB"/>
    <w:rsid w:val="008B285F"/>
    <w:rsid w:val="008B59D3"/>
    <w:rsid w:val="00977E9D"/>
    <w:rsid w:val="009B7D6B"/>
    <w:rsid w:val="00A20E14"/>
    <w:rsid w:val="00AD576B"/>
    <w:rsid w:val="00BE0A37"/>
    <w:rsid w:val="00C56819"/>
    <w:rsid w:val="00E33545"/>
    <w:rsid w:val="00EE2087"/>
    <w:rsid w:val="00F61134"/>
    <w:rsid w:val="00FA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A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E0A37"/>
    <w:pPr>
      <w:keepNext/>
      <w:widowControl/>
      <w:snapToGrid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E0A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E0A37"/>
    <w:pPr>
      <w:keepLines/>
      <w:spacing w:before="120"/>
      <w:ind w:left="426" w:hanging="142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61F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934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22</cp:revision>
  <cp:lastPrinted>2014-02-13T10:58:00Z</cp:lastPrinted>
  <dcterms:created xsi:type="dcterms:W3CDTF">2012-08-02T11:24:00Z</dcterms:created>
  <dcterms:modified xsi:type="dcterms:W3CDTF">2014-02-13T12:35:00Z</dcterms:modified>
</cp:coreProperties>
</file>