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A" w:rsidRDefault="00FC5FDA" w:rsidP="008D7B97">
      <w:pPr>
        <w:jc w:val="both"/>
      </w:pPr>
    </w:p>
    <w:p w:rsidR="008555D1" w:rsidRPr="00C41E76" w:rsidRDefault="008555D1" w:rsidP="008555D1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C41E76">
        <w:rPr>
          <w:rFonts w:ascii="Times New Roman" w:hAnsi="Times New Roman" w:cs="Times New Roman"/>
          <w:sz w:val="24"/>
          <w:szCs w:val="24"/>
        </w:rPr>
        <w:t xml:space="preserve">Olecko, dnia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C41E76">
        <w:rPr>
          <w:rFonts w:ascii="Times New Roman" w:hAnsi="Times New Roman" w:cs="Times New Roman"/>
          <w:sz w:val="24"/>
          <w:szCs w:val="24"/>
        </w:rPr>
        <w:t>.2015 r.</w:t>
      </w:r>
    </w:p>
    <w:p w:rsidR="008555D1" w:rsidRPr="00C41E76" w:rsidRDefault="008555D1" w:rsidP="008555D1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8555D1" w:rsidRPr="00C41E76" w:rsidRDefault="008555D1" w:rsidP="008555D1">
      <w:pPr>
        <w:jc w:val="both"/>
      </w:pPr>
      <w:r w:rsidRPr="00C41E76">
        <w:t>Powiat Olecki</w:t>
      </w:r>
    </w:p>
    <w:p w:rsidR="008555D1" w:rsidRPr="00C41E76" w:rsidRDefault="008555D1" w:rsidP="008555D1">
      <w:pPr>
        <w:jc w:val="both"/>
      </w:pPr>
      <w:r w:rsidRPr="00C41E76">
        <w:t>Starostwo Powiatowe w Olecku</w:t>
      </w:r>
    </w:p>
    <w:p w:rsidR="008555D1" w:rsidRPr="00C41E76" w:rsidRDefault="008555D1" w:rsidP="008555D1">
      <w:pPr>
        <w:jc w:val="both"/>
      </w:pPr>
      <w:r w:rsidRPr="00C41E76">
        <w:t>ul. Kolejowa 32, 19-400 Olecko</w:t>
      </w:r>
    </w:p>
    <w:p w:rsidR="008555D1" w:rsidRDefault="008555D1" w:rsidP="008555D1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D1" w:rsidRDefault="008555D1" w:rsidP="008555D1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D1" w:rsidRDefault="008555D1" w:rsidP="008555D1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D1" w:rsidRDefault="008555D1" w:rsidP="008555D1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D1" w:rsidRPr="00E71BDA" w:rsidRDefault="008555D1" w:rsidP="008555D1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D1" w:rsidRPr="00E71BDA" w:rsidRDefault="008555D1" w:rsidP="008555D1">
      <w:pPr>
        <w:jc w:val="center"/>
        <w:rPr>
          <w:b/>
          <w:bCs/>
          <w:shd w:val="clear" w:color="auto" w:fill="FFFFFF"/>
        </w:rPr>
      </w:pPr>
      <w:r w:rsidRPr="00E71BDA">
        <w:rPr>
          <w:b/>
          <w:bCs/>
          <w:shd w:val="clear" w:color="auto" w:fill="FFFFFF"/>
        </w:rPr>
        <w:t xml:space="preserve">Informacja o rozstrzygnięciu zamówienia </w:t>
      </w:r>
    </w:p>
    <w:p w:rsidR="008555D1" w:rsidRPr="00E71BDA" w:rsidRDefault="008555D1" w:rsidP="008555D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1BDA">
        <w:rPr>
          <w:rFonts w:ascii="Times New Roman" w:hAnsi="Times New Roman"/>
          <w:sz w:val="24"/>
          <w:szCs w:val="24"/>
          <w:shd w:val="clear" w:color="auto" w:fill="FFFFFF"/>
        </w:rPr>
        <w:t xml:space="preserve">na: </w:t>
      </w:r>
      <w:r w:rsidRPr="00E71BDA">
        <w:rPr>
          <w:rFonts w:ascii="Times New Roman" w:hAnsi="Times New Roman"/>
          <w:b/>
          <w:i/>
          <w:sz w:val="24"/>
          <w:szCs w:val="24"/>
        </w:rPr>
        <w:t xml:space="preserve">Usługę edukacyjną – zorganizowanie i przeprowadzenie niestacjonarnych, </w:t>
      </w:r>
      <w:proofErr w:type="spellStart"/>
      <w:r w:rsidRPr="00E71BDA">
        <w:rPr>
          <w:rFonts w:ascii="Times New Roman" w:hAnsi="Times New Roman"/>
          <w:b/>
          <w:i/>
          <w:sz w:val="24"/>
          <w:szCs w:val="24"/>
        </w:rPr>
        <w:t>trzysemestralnych</w:t>
      </w:r>
      <w:proofErr w:type="spellEnd"/>
      <w:r w:rsidRPr="00E71BDA">
        <w:rPr>
          <w:rFonts w:ascii="Times New Roman" w:hAnsi="Times New Roman"/>
          <w:b/>
          <w:i/>
          <w:sz w:val="24"/>
          <w:szCs w:val="24"/>
        </w:rPr>
        <w:t xml:space="preserve"> studiów podyplomowych z zakresu</w:t>
      </w:r>
      <w:r w:rsidRPr="00E71BDA">
        <w:rPr>
          <w:rFonts w:ascii="Times New Roman" w:hAnsi="Times New Roman"/>
          <w:b/>
          <w:sz w:val="24"/>
          <w:szCs w:val="24"/>
        </w:rPr>
        <w:t xml:space="preserve"> przygotowania </w:t>
      </w:r>
      <w:r w:rsidRPr="00E71BDA">
        <w:rPr>
          <w:rFonts w:ascii="Times New Roman" w:hAnsi="Times New Roman"/>
          <w:b/>
          <w:i/>
          <w:sz w:val="24"/>
          <w:szCs w:val="24"/>
        </w:rPr>
        <w:t>pedagogicznego</w:t>
      </w:r>
      <w:r w:rsidRPr="00E71B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E71BDA">
        <w:rPr>
          <w:rFonts w:ascii="Times New Roman" w:hAnsi="Times New Roman"/>
          <w:b/>
          <w:sz w:val="24"/>
          <w:szCs w:val="24"/>
        </w:rPr>
        <w:t xml:space="preserve">w ramach projektu </w:t>
      </w:r>
      <w:r w:rsidRPr="00E71BDA">
        <w:rPr>
          <w:rFonts w:ascii="Times New Roman" w:hAnsi="Times New Roman"/>
          <w:b/>
          <w:i/>
          <w:sz w:val="24"/>
          <w:szCs w:val="24"/>
        </w:rPr>
        <w:t>„Program dla zdrowia, pogody ducha i długich lat życia mieszkańców powiatu oleckiego”</w:t>
      </w:r>
      <w:r w:rsidRPr="00E71BDA">
        <w:rPr>
          <w:rFonts w:ascii="Times New Roman" w:hAnsi="Times New Roman"/>
          <w:b/>
          <w:sz w:val="24"/>
          <w:szCs w:val="24"/>
        </w:rPr>
        <w:t xml:space="preserve"> realizowanego w ramach Programu Operacyjnego PL 13: </w:t>
      </w:r>
      <w:r w:rsidRPr="00E71BDA">
        <w:rPr>
          <w:rFonts w:ascii="Times New Roman" w:hAnsi="Times New Roman"/>
          <w:b/>
          <w:i/>
          <w:sz w:val="24"/>
          <w:szCs w:val="24"/>
        </w:rPr>
        <w:t>Ograniczenie społecznych nierówności w zdrowiu</w:t>
      </w:r>
      <w:r w:rsidRPr="00E71BDA">
        <w:rPr>
          <w:rFonts w:ascii="Times New Roman" w:hAnsi="Times New Roman"/>
          <w:b/>
          <w:sz w:val="24"/>
          <w:szCs w:val="24"/>
        </w:rPr>
        <w:t xml:space="preserve"> dofinansowanym z Norweskiego Mechanizmu Finansowego 2009-2014 oraz z budżetu państwa.</w:t>
      </w:r>
    </w:p>
    <w:p w:rsidR="008555D1" w:rsidRPr="00E71BDA" w:rsidRDefault="008555D1" w:rsidP="0070628A">
      <w:pPr>
        <w:jc w:val="both"/>
        <w:rPr>
          <w:shd w:val="clear" w:color="auto" w:fill="FFFFFF"/>
        </w:rPr>
      </w:pPr>
      <w:r>
        <w:rPr>
          <w:rFonts w:ascii="Verdana" w:hAnsi="Verdana"/>
          <w:color w:val="535353"/>
          <w:sz w:val="18"/>
          <w:szCs w:val="18"/>
          <w:shd w:val="clear" w:color="auto" w:fill="FFFFFF"/>
        </w:rPr>
        <w:br/>
      </w:r>
      <w:r w:rsidRPr="00E71BDA">
        <w:rPr>
          <w:shd w:val="clear" w:color="auto" w:fill="FFFFFF"/>
        </w:rPr>
        <w:br/>
        <w:t xml:space="preserve">Starosta Olecki informuje, że do dnia 02.06.2015 r. do godz. 15.00 nie wpłynęła żadna oferta </w:t>
      </w:r>
      <w:r>
        <w:rPr>
          <w:shd w:val="clear" w:color="auto" w:fill="FFFFFF"/>
        </w:rPr>
        <w:br/>
      </w:r>
      <w:r w:rsidRPr="00E71BDA">
        <w:rPr>
          <w:shd w:val="clear" w:color="auto" w:fill="FFFFFF"/>
        </w:rPr>
        <w:t xml:space="preserve">na w/w zamówienie publiczne ogłoszone w dniu 25 maja 2015 r. (nr ogłoszenia: </w:t>
      </w:r>
      <w:r w:rsidRPr="00E71BDA">
        <w:rPr>
          <w:bCs/>
        </w:rPr>
        <w:t>123226 – 2015)</w:t>
      </w:r>
      <w:r w:rsidR="0070628A">
        <w:rPr>
          <w:bCs/>
        </w:rPr>
        <w:t>.</w:t>
      </w:r>
      <w:r w:rsidRPr="00E71BDA">
        <w:rPr>
          <w:shd w:val="clear" w:color="auto" w:fill="FFFFFF"/>
        </w:rPr>
        <w:br/>
        <w:t>W związku z powyższym przetarg nie przyniósł rezultatu.</w:t>
      </w:r>
    </w:p>
    <w:p w:rsidR="008555D1" w:rsidRPr="00E71BDA" w:rsidRDefault="008555D1" w:rsidP="008555D1">
      <w:pPr>
        <w:jc w:val="both"/>
        <w:rPr>
          <w:shd w:val="clear" w:color="auto" w:fill="FFFFFF"/>
        </w:rPr>
      </w:pPr>
      <w:r w:rsidRPr="00E71BDA">
        <w:rPr>
          <w:shd w:val="clear" w:color="auto" w:fill="FFFFFF"/>
        </w:rPr>
        <w:br/>
      </w:r>
      <w:r w:rsidRPr="00E71BDA">
        <w:rPr>
          <w:shd w:val="clear" w:color="auto" w:fill="FFFFFF"/>
        </w:rPr>
        <w:br/>
        <w:t>Sporządził:</w:t>
      </w:r>
    </w:p>
    <w:p w:rsidR="008555D1" w:rsidRPr="00E71BDA" w:rsidRDefault="008555D1" w:rsidP="008555D1">
      <w:pPr>
        <w:rPr>
          <w:shd w:val="clear" w:color="auto" w:fill="FFFFFF"/>
        </w:rPr>
      </w:pPr>
      <w:r w:rsidRPr="00E71BDA">
        <w:rPr>
          <w:shd w:val="clear" w:color="auto" w:fill="FFFFFF"/>
        </w:rPr>
        <w:t xml:space="preserve">Marzanna </w:t>
      </w:r>
      <w:proofErr w:type="spellStart"/>
      <w:r w:rsidRPr="00E71BDA">
        <w:rPr>
          <w:shd w:val="clear" w:color="auto" w:fill="FFFFFF"/>
        </w:rPr>
        <w:t>Pojawa</w:t>
      </w:r>
      <w:proofErr w:type="spellEnd"/>
      <w:r w:rsidRPr="00E71BDA">
        <w:rPr>
          <w:shd w:val="clear" w:color="auto" w:fill="FFFFFF"/>
        </w:rPr>
        <w:t xml:space="preserve"> – Grajewska</w:t>
      </w:r>
    </w:p>
    <w:p w:rsidR="008555D1" w:rsidRPr="00E71BDA" w:rsidRDefault="008555D1" w:rsidP="008555D1">
      <w:pPr>
        <w:rPr>
          <w:shd w:val="clear" w:color="auto" w:fill="FFFFFF"/>
        </w:rPr>
      </w:pPr>
      <w:r w:rsidRPr="00E71BDA">
        <w:rPr>
          <w:shd w:val="clear" w:color="auto" w:fill="FFFFFF"/>
        </w:rPr>
        <w:t>Kierownik projektu</w:t>
      </w:r>
    </w:p>
    <w:p w:rsidR="008555D1" w:rsidRPr="00E71BDA" w:rsidRDefault="008555D1" w:rsidP="008555D1">
      <w:pPr>
        <w:jc w:val="right"/>
        <w:rPr>
          <w:shd w:val="clear" w:color="auto" w:fill="FFFFFF"/>
        </w:rPr>
      </w:pPr>
    </w:p>
    <w:p w:rsidR="008555D1" w:rsidRPr="00E71BDA" w:rsidRDefault="008555D1" w:rsidP="008555D1">
      <w:pPr>
        <w:jc w:val="right"/>
        <w:rPr>
          <w:b/>
          <w:bCs/>
        </w:rPr>
      </w:pPr>
      <w:r w:rsidRPr="00E71BDA">
        <w:rPr>
          <w:shd w:val="clear" w:color="auto" w:fill="FFFFFF"/>
        </w:rPr>
        <w:t>Starosta Olecki</w:t>
      </w:r>
      <w:r w:rsidRPr="00E71BDA">
        <w:rPr>
          <w:shd w:val="clear" w:color="auto" w:fill="FFFFFF"/>
        </w:rPr>
        <w:br/>
        <w:t>Marian Świerszcz</w:t>
      </w:r>
    </w:p>
    <w:p w:rsidR="00FC5FDA" w:rsidRDefault="00FC5FDA" w:rsidP="008D7B97"/>
    <w:sectPr w:rsidR="00FC5FDA" w:rsidSect="00DB4AA4">
      <w:headerReference w:type="default" r:id="rId7"/>
      <w:footerReference w:type="default" r:id="rId8"/>
      <w:pgSz w:w="11906" w:h="16838"/>
      <w:pgMar w:top="1154" w:right="1133" w:bottom="1134" w:left="840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D0" w:rsidRDefault="00B931D0" w:rsidP="0023156C">
      <w:r>
        <w:separator/>
      </w:r>
    </w:p>
  </w:endnote>
  <w:endnote w:type="continuationSeparator" w:id="0">
    <w:p w:rsidR="00B931D0" w:rsidRDefault="00B931D0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DA" w:rsidRDefault="004202B1" w:rsidP="00F06FB9">
    <w:pPr>
      <w:pStyle w:val="Stopka"/>
      <w:jc w:val="center"/>
      <w:rPr>
        <w:sz w:val="16"/>
        <w:szCs w:val="16"/>
      </w:rPr>
    </w:pPr>
    <w:r w:rsidRPr="004202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.1pt;margin-top:5.85pt;width:459pt;height:.75pt;flip:y;z-index:251656192" o:connectortype="straight" strokecolor="#548dd4" strokeweight="1pt">
          <v:shadow type="perspective" color="#243f60" opacity=".5" offset="1pt" offset2="-1pt"/>
        </v:shape>
      </w:pict>
    </w:r>
  </w:p>
  <w:p w:rsidR="00FC5FDA" w:rsidRPr="00F06FB9" w:rsidRDefault="00FC5FDA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„Ograniczanie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FC5FDA" w:rsidRPr="00F06FB9" w:rsidRDefault="00FC5FDA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D0" w:rsidRDefault="00B931D0" w:rsidP="0023156C">
      <w:r>
        <w:separator/>
      </w:r>
    </w:p>
  </w:footnote>
  <w:footnote w:type="continuationSeparator" w:id="0">
    <w:p w:rsidR="00B931D0" w:rsidRDefault="00B931D0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DA" w:rsidRDefault="006B035A" w:rsidP="00E92FD4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5199380</wp:posOffset>
          </wp:positionH>
          <wp:positionV relativeFrom="paragraph">
            <wp:posOffset>107950</wp:posOffset>
          </wp:positionV>
          <wp:extent cx="541655" cy="362585"/>
          <wp:effectExtent l="19050" t="0" r="0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107950</wp:posOffset>
          </wp:positionV>
          <wp:extent cx="419735" cy="457200"/>
          <wp:effectExtent l="19050" t="0" r="0" b="0"/>
          <wp:wrapSquare wrapText="bothSides"/>
          <wp:docPr id="2" name="Obraz 1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2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4pt;margin-top:-.25pt;width:115.2pt;height:52.25pt;z-index:251657216;mso-position-horizontal-relative:text;mso-position-vertical-relative:text" stroked="f">
          <v:textbox style="mso-next-textbox:#_x0000_s2050">
            <w:txbxContent>
              <w:p w:rsidR="00FC5FDA" w:rsidRPr="00E92FD4" w:rsidRDefault="00FC5FDA" w:rsidP="00007DA5">
                <w:pPr>
                  <w:rPr>
                    <w:sz w:val="14"/>
                    <w:szCs w:val="14"/>
                  </w:rPr>
                </w:pPr>
                <w:r w:rsidRPr="00E92FD4">
                  <w:rPr>
                    <w:sz w:val="14"/>
                    <w:szCs w:val="14"/>
                  </w:rPr>
                  <w:t>Starostwo Powiatowe w Olecku</w:t>
                </w:r>
              </w:p>
              <w:p w:rsidR="00FC5FDA" w:rsidRPr="00E92FD4" w:rsidRDefault="00FC5FDA" w:rsidP="00007DA5">
                <w:pPr>
                  <w:rPr>
                    <w:sz w:val="14"/>
                    <w:szCs w:val="14"/>
                  </w:rPr>
                </w:pPr>
                <w:r w:rsidRPr="00E92FD4">
                  <w:rPr>
                    <w:sz w:val="14"/>
                    <w:szCs w:val="14"/>
                  </w:rPr>
                  <w:t>ul. Kolejowa 32, 19-400 Olecko</w:t>
                </w:r>
              </w:p>
              <w:p w:rsidR="00FC5FDA" w:rsidRPr="006B035A" w:rsidRDefault="00FC5FDA" w:rsidP="00007DA5">
                <w:pPr>
                  <w:rPr>
                    <w:sz w:val="13"/>
                    <w:szCs w:val="13"/>
                    <w:lang w:val="en-US"/>
                  </w:rPr>
                </w:pPr>
                <w:r w:rsidRPr="006B035A">
                  <w:rPr>
                    <w:sz w:val="13"/>
                    <w:szCs w:val="13"/>
                    <w:lang w:val="en-US"/>
                  </w:rPr>
                  <w:t>tel. 87 520 24 75, fax 87 520 32 19</w:t>
                </w:r>
              </w:p>
              <w:p w:rsidR="00FC5FDA" w:rsidRDefault="00FC5FDA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FC5FDA" w:rsidRPr="00E92FD4" w:rsidRDefault="00FC5FDA" w:rsidP="00C905D9">
                <w:pPr>
                  <w:rPr>
                    <w:sz w:val="14"/>
                    <w:szCs w:val="14"/>
                    <w:lang w:val="en-US"/>
                  </w:rPr>
                </w:pPr>
                <w:r w:rsidRPr="00E92FD4">
                  <w:rPr>
                    <w:sz w:val="14"/>
                    <w:szCs w:val="14"/>
                    <w:lang w:val="en-US"/>
                  </w:rPr>
                  <w:t xml:space="preserve">www.powiat.olecko.pl </w:t>
                </w:r>
              </w:p>
              <w:p w:rsidR="00FC5FDA" w:rsidRPr="00C905D9" w:rsidRDefault="00FC5FDA" w:rsidP="00C905D9">
                <w:pPr>
                  <w:rPr>
                    <w:sz w:val="14"/>
                    <w:szCs w:val="14"/>
                    <w:lang w:val="en-US"/>
                  </w:rPr>
                </w:pPr>
                <w:r w:rsidRPr="00C905D9">
                  <w:rPr>
                    <w:sz w:val="14"/>
                    <w:szCs w:val="14"/>
                    <w:lang w:val="en-US"/>
                  </w:rPr>
                  <w:t>starostwo@powiat.olecko.pl</w:t>
                </w:r>
              </w:p>
              <w:p w:rsidR="00FC5FDA" w:rsidRPr="00E92FD4" w:rsidRDefault="00FC5FDA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FC5FDA" w:rsidRPr="00E92FD4" w:rsidRDefault="00FC5FDA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 w:rsidR="00FC5FDA">
      <w:t xml:space="preserve">                                                                          </w:t>
    </w:r>
    <w:r w:rsidR="00FC5FDA">
      <w:tab/>
      <w:t xml:space="preserve">                    </w:t>
    </w:r>
    <w:r>
      <w:t xml:space="preserve">                       </w:t>
    </w:r>
    <w:r w:rsidR="00FC5FDA">
      <w:t xml:space="preserve">      </w:t>
    </w:r>
    <w:r>
      <w:t xml:space="preserve">            </w:t>
    </w:r>
    <w:r w:rsidR="00FC5FDA">
      <w:t xml:space="preserve">     </w:t>
    </w:r>
    <w:r>
      <w:rPr>
        <w:noProof/>
      </w:rPr>
      <w:drawing>
        <wp:inline distT="0" distB="0" distL="0" distR="0">
          <wp:extent cx="952500" cy="609600"/>
          <wp:effectExtent l="19050" t="0" r="0" b="0"/>
          <wp:docPr id="1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8"/>
  </w:num>
  <w:num w:numId="9">
    <w:abstractNumId w:val="7"/>
  </w:num>
  <w:num w:numId="10">
    <w:abstractNumId w:val="6"/>
  </w:num>
  <w:num w:numId="11">
    <w:abstractNumId w:val="4"/>
  </w:num>
  <w:num w:numId="12">
    <w:abstractNumId w:val="22"/>
  </w:num>
  <w:num w:numId="13">
    <w:abstractNumId w:val="5"/>
  </w:num>
  <w:num w:numId="14">
    <w:abstractNumId w:val="15"/>
  </w:num>
  <w:num w:numId="15">
    <w:abstractNumId w:val="20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3"/>
  </w:num>
  <w:num w:numId="21">
    <w:abstractNumId w:val="21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41557"/>
    <w:rsid w:val="000421CD"/>
    <w:rsid w:val="000475AB"/>
    <w:rsid w:val="00061163"/>
    <w:rsid w:val="00063E4D"/>
    <w:rsid w:val="00064B49"/>
    <w:rsid w:val="00067941"/>
    <w:rsid w:val="0007369D"/>
    <w:rsid w:val="00073B26"/>
    <w:rsid w:val="000752A9"/>
    <w:rsid w:val="00080FB8"/>
    <w:rsid w:val="00083333"/>
    <w:rsid w:val="000A69EE"/>
    <w:rsid w:val="000B287B"/>
    <w:rsid w:val="000B79BB"/>
    <w:rsid w:val="000C19CF"/>
    <w:rsid w:val="000E2E55"/>
    <w:rsid w:val="00100BF7"/>
    <w:rsid w:val="00101365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2F25"/>
    <w:rsid w:val="00184644"/>
    <w:rsid w:val="00194CE3"/>
    <w:rsid w:val="001B02D0"/>
    <w:rsid w:val="001B39A4"/>
    <w:rsid w:val="001B5220"/>
    <w:rsid w:val="001B5719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15D65"/>
    <w:rsid w:val="00316832"/>
    <w:rsid w:val="003206CE"/>
    <w:rsid w:val="00323BE1"/>
    <w:rsid w:val="00332F80"/>
    <w:rsid w:val="00343D2D"/>
    <w:rsid w:val="00355F6A"/>
    <w:rsid w:val="00356C2E"/>
    <w:rsid w:val="00362246"/>
    <w:rsid w:val="00363067"/>
    <w:rsid w:val="003766F4"/>
    <w:rsid w:val="00381665"/>
    <w:rsid w:val="003820C1"/>
    <w:rsid w:val="00383E76"/>
    <w:rsid w:val="00396D28"/>
    <w:rsid w:val="003A715D"/>
    <w:rsid w:val="003B279F"/>
    <w:rsid w:val="003C00C6"/>
    <w:rsid w:val="003D1225"/>
    <w:rsid w:val="003F217D"/>
    <w:rsid w:val="003F2E3F"/>
    <w:rsid w:val="00405E26"/>
    <w:rsid w:val="004202B1"/>
    <w:rsid w:val="004228C0"/>
    <w:rsid w:val="004261F5"/>
    <w:rsid w:val="00426BA3"/>
    <w:rsid w:val="00435514"/>
    <w:rsid w:val="00436CA8"/>
    <w:rsid w:val="00444CDC"/>
    <w:rsid w:val="00447B87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C2FAC"/>
    <w:rsid w:val="004D6B39"/>
    <w:rsid w:val="004F3841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3379"/>
    <w:rsid w:val="005A381D"/>
    <w:rsid w:val="005A6784"/>
    <w:rsid w:val="005B165C"/>
    <w:rsid w:val="005B4529"/>
    <w:rsid w:val="005B4CD3"/>
    <w:rsid w:val="005B6125"/>
    <w:rsid w:val="005B6CEF"/>
    <w:rsid w:val="005C35B7"/>
    <w:rsid w:val="005D11B0"/>
    <w:rsid w:val="005D5020"/>
    <w:rsid w:val="005E5BA3"/>
    <w:rsid w:val="005E71DD"/>
    <w:rsid w:val="005E7A88"/>
    <w:rsid w:val="005F4A6E"/>
    <w:rsid w:val="005F70C1"/>
    <w:rsid w:val="00601390"/>
    <w:rsid w:val="00604812"/>
    <w:rsid w:val="0061075A"/>
    <w:rsid w:val="0061120D"/>
    <w:rsid w:val="00612FC3"/>
    <w:rsid w:val="006135DF"/>
    <w:rsid w:val="00615231"/>
    <w:rsid w:val="0061661E"/>
    <w:rsid w:val="00622059"/>
    <w:rsid w:val="00635AD9"/>
    <w:rsid w:val="00663BD3"/>
    <w:rsid w:val="006831F7"/>
    <w:rsid w:val="0069524E"/>
    <w:rsid w:val="00697E4A"/>
    <w:rsid w:val="006A2A5D"/>
    <w:rsid w:val="006B035A"/>
    <w:rsid w:val="006B2A6F"/>
    <w:rsid w:val="006C42DF"/>
    <w:rsid w:val="006C5387"/>
    <w:rsid w:val="00701281"/>
    <w:rsid w:val="00703AD9"/>
    <w:rsid w:val="0070628A"/>
    <w:rsid w:val="00707B21"/>
    <w:rsid w:val="007108E9"/>
    <w:rsid w:val="00716FE5"/>
    <w:rsid w:val="007179AD"/>
    <w:rsid w:val="00761103"/>
    <w:rsid w:val="007621B0"/>
    <w:rsid w:val="00762DC8"/>
    <w:rsid w:val="00763EDD"/>
    <w:rsid w:val="007902A0"/>
    <w:rsid w:val="00790C56"/>
    <w:rsid w:val="00793E17"/>
    <w:rsid w:val="0079422A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CA3"/>
    <w:rsid w:val="00815645"/>
    <w:rsid w:val="00824822"/>
    <w:rsid w:val="00835CAA"/>
    <w:rsid w:val="008361E6"/>
    <w:rsid w:val="00840172"/>
    <w:rsid w:val="0084615C"/>
    <w:rsid w:val="008511F6"/>
    <w:rsid w:val="008555D1"/>
    <w:rsid w:val="00861A62"/>
    <w:rsid w:val="00870FF7"/>
    <w:rsid w:val="00872C47"/>
    <w:rsid w:val="00873A31"/>
    <w:rsid w:val="00883186"/>
    <w:rsid w:val="00883DA2"/>
    <w:rsid w:val="0089492C"/>
    <w:rsid w:val="00895983"/>
    <w:rsid w:val="008A6575"/>
    <w:rsid w:val="008A6A63"/>
    <w:rsid w:val="008B48D0"/>
    <w:rsid w:val="008C58AE"/>
    <w:rsid w:val="008C6334"/>
    <w:rsid w:val="008D7B97"/>
    <w:rsid w:val="008E17BE"/>
    <w:rsid w:val="008F0218"/>
    <w:rsid w:val="008F02D7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27A51"/>
    <w:rsid w:val="00930A6B"/>
    <w:rsid w:val="00935EFC"/>
    <w:rsid w:val="00952BB4"/>
    <w:rsid w:val="0095421A"/>
    <w:rsid w:val="00954332"/>
    <w:rsid w:val="0096229A"/>
    <w:rsid w:val="0096496B"/>
    <w:rsid w:val="00966499"/>
    <w:rsid w:val="00970657"/>
    <w:rsid w:val="00971626"/>
    <w:rsid w:val="00983E0E"/>
    <w:rsid w:val="00983E72"/>
    <w:rsid w:val="009A114B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AA5"/>
    <w:rsid w:val="00A65E6A"/>
    <w:rsid w:val="00A67276"/>
    <w:rsid w:val="00A712BB"/>
    <w:rsid w:val="00A73A08"/>
    <w:rsid w:val="00AA0976"/>
    <w:rsid w:val="00AA2606"/>
    <w:rsid w:val="00AB1CF1"/>
    <w:rsid w:val="00AB6B3D"/>
    <w:rsid w:val="00AB7CDF"/>
    <w:rsid w:val="00AC1938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5E55"/>
    <w:rsid w:val="00B161EE"/>
    <w:rsid w:val="00B20C43"/>
    <w:rsid w:val="00B35A6F"/>
    <w:rsid w:val="00B377A1"/>
    <w:rsid w:val="00B44415"/>
    <w:rsid w:val="00B462DA"/>
    <w:rsid w:val="00B5276C"/>
    <w:rsid w:val="00B531B7"/>
    <w:rsid w:val="00B611C9"/>
    <w:rsid w:val="00B74CEA"/>
    <w:rsid w:val="00B82485"/>
    <w:rsid w:val="00B848FB"/>
    <w:rsid w:val="00B924EB"/>
    <w:rsid w:val="00B931D0"/>
    <w:rsid w:val="00BA2E8A"/>
    <w:rsid w:val="00BC3F27"/>
    <w:rsid w:val="00BD276A"/>
    <w:rsid w:val="00BD3C43"/>
    <w:rsid w:val="00BE04E7"/>
    <w:rsid w:val="00BE7626"/>
    <w:rsid w:val="00BE7D26"/>
    <w:rsid w:val="00BF157C"/>
    <w:rsid w:val="00C120E0"/>
    <w:rsid w:val="00C20BA6"/>
    <w:rsid w:val="00C2287B"/>
    <w:rsid w:val="00C24739"/>
    <w:rsid w:val="00C251A1"/>
    <w:rsid w:val="00C3415C"/>
    <w:rsid w:val="00C354C6"/>
    <w:rsid w:val="00C46686"/>
    <w:rsid w:val="00C566DB"/>
    <w:rsid w:val="00C66BEC"/>
    <w:rsid w:val="00C6791C"/>
    <w:rsid w:val="00C710AB"/>
    <w:rsid w:val="00C76195"/>
    <w:rsid w:val="00C81B41"/>
    <w:rsid w:val="00C824E3"/>
    <w:rsid w:val="00C825C4"/>
    <w:rsid w:val="00C83C09"/>
    <w:rsid w:val="00C905D9"/>
    <w:rsid w:val="00C93168"/>
    <w:rsid w:val="00CA0B05"/>
    <w:rsid w:val="00CA3E75"/>
    <w:rsid w:val="00CA717F"/>
    <w:rsid w:val="00CB5B80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62FD1"/>
    <w:rsid w:val="00D67131"/>
    <w:rsid w:val="00D73092"/>
    <w:rsid w:val="00D82063"/>
    <w:rsid w:val="00D8294F"/>
    <w:rsid w:val="00D857CE"/>
    <w:rsid w:val="00DA1B9A"/>
    <w:rsid w:val="00DA1D2F"/>
    <w:rsid w:val="00DA2B94"/>
    <w:rsid w:val="00DA4314"/>
    <w:rsid w:val="00DA7527"/>
    <w:rsid w:val="00DB1ECF"/>
    <w:rsid w:val="00DB1EE6"/>
    <w:rsid w:val="00DB3A25"/>
    <w:rsid w:val="00DB4AA4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30EA7"/>
    <w:rsid w:val="00E310CD"/>
    <w:rsid w:val="00E404D9"/>
    <w:rsid w:val="00E47304"/>
    <w:rsid w:val="00E47433"/>
    <w:rsid w:val="00E53574"/>
    <w:rsid w:val="00E74C85"/>
    <w:rsid w:val="00E77AF1"/>
    <w:rsid w:val="00E77E2E"/>
    <w:rsid w:val="00E82146"/>
    <w:rsid w:val="00E82B41"/>
    <w:rsid w:val="00E830D2"/>
    <w:rsid w:val="00E84C7A"/>
    <w:rsid w:val="00E92FD4"/>
    <w:rsid w:val="00E97416"/>
    <w:rsid w:val="00EA1CB1"/>
    <w:rsid w:val="00EA76BF"/>
    <w:rsid w:val="00EA789B"/>
    <w:rsid w:val="00EB213C"/>
    <w:rsid w:val="00EB461E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13EAD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C0B33"/>
    <w:rsid w:val="00FC370D"/>
    <w:rsid w:val="00FC582A"/>
    <w:rsid w:val="00FC5FDA"/>
    <w:rsid w:val="00FC659B"/>
    <w:rsid w:val="00FD61B1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11D8A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3156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315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3B04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60B16"/>
    <w:rPr>
      <w:rFonts w:cs="Times New Roman"/>
      <w:b/>
    </w:rPr>
  </w:style>
  <w:style w:type="character" w:customStyle="1" w:styleId="apple-converted-space">
    <w:name w:val="apple-converted-space"/>
    <w:basedOn w:val="Domylnaczcionkaakapitu"/>
    <w:uiPriority w:val="99"/>
    <w:rsid w:val="00F60B16"/>
    <w:rPr>
      <w:rFonts w:cs="Times New Roman"/>
    </w:rPr>
  </w:style>
  <w:style w:type="character" w:styleId="Hipercze">
    <w:name w:val="Hyperlink"/>
    <w:basedOn w:val="Domylnaczcionkaakapitu"/>
    <w:uiPriority w:val="99"/>
    <w:rsid w:val="00F60B1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  <w:rPr>
      <w:rFonts w:cs="Times New Roman"/>
    </w:rPr>
  </w:style>
  <w:style w:type="character" w:customStyle="1" w:styleId="ft63">
    <w:name w:val="ft63"/>
    <w:basedOn w:val="Domylnaczcionkaakapitu"/>
    <w:uiPriority w:val="99"/>
    <w:rsid w:val="00C83C09"/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EF6EA2"/>
    <w:rPr>
      <w:sz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  <w:rPr>
      <w:rFonts w:cs="Times New Roman"/>
    </w:rPr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Times New Roman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/>
      <w:szCs w:val="20"/>
      <w:lang w:val="en-US" w:eastAsia="en-US"/>
    </w:rPr>
  </w:style>
  <w:style w:type="character" w:customStyle="1" w:styleId="NoSpacingZnakZnak">
    <w:name w:val="No Spacing Znak Znak"/>
    <w:link w:val="NoSpacingZnak"/>
    <w:uiPriority w:val="99"/>
    <w:locked/>
    <w:rsid w:val="00CE7008"/>
    <w:rPr>
      <w:rFonts w:ascii="Calibri" w:hAnsi="Calibri"/>
      <w:sz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/>
      <w:sz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komputer</cp:lastModifiedBy>
  <cp:revision>4</cp:revision>
  <cp:lastPrinted>2015-02-03T10:21:00Z</cp:lastPrinted>
  <dcterms:created xsi:type="dcterms:W3CDTF">2015-05-27T17:44:00Z</dcterms:created>
  <dcterms:modified xsi:type="dcterms:W3CDTF">2015-06-03T16:31:00Z</dcterms:modified>
</cp:coreProperties>
</file>