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76724E">
        <w:rPr>
          <w:rFonts w:ascii="Times New Roman" w:hAnsi="Times New Roman" w:cs="Times New Roman"/>
          <w:b/>
          <w:bCs/>
        </w:rPr>
        <w:t>jaj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76724E">
        <w:rPr>
          <w:rFonts w:ascii="Times New Roman" w:hAnsi="Times New Roman" w:cs="Times New Roman"/>
          <w:b/>
          <w:bCs/>
          <w:u w:val="single"/>
        </w:rPr>
        <w:t>jaj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76724E" w:rsidRDefault="0000737D" w:rsidP="0076724E">
      <w:pPr>
        <w:spacing w:after="0"/>
      </w:pPr>
      <w:r w:rsidRPr="0007761C">
        <w:rPr>
          <w:rFonts w:ascii="Times New Roman" w:hAnsi="Times New Roman" w:cs="Times New Roman"/>
        </w:rPr>
        <w:br/>
      </w:r>
      <w:r w:rsidR="0076724E">
        <w:t>1.Usługi  Handlowo – Marketingowe</w:t>
      </w:r>
    </w:p>
    <w:p w:rsidR="0076724E" w:rsidRDefault="0076724E" w:rsidP="0076724E">
      <w:pPr>
        <w:spacing w:after="0"/>
      </w:pPr>
      <w:r>
        <w:t>Jarosław Majer</w:t>
      </w:r>
    </w:p>
    <w:p w:rsidR="0076724E" w:rsidRDefault="0076724E" w:rsidP="0076724E">
      <w:pPr>
        <w:spacing w:after="0"/>
      </w:pPr>
      <w:r>
        <w:t>ul. Powstania Śląskiego 29</w:t>
      </w:r>
    </w:p>
    <w:p w:rsidR="0076724E" w:rsidRDefault="0076724E" w:rsidP="0076724E">
      <w:pPr>
        <w:spacing w:after="0"/>
      </w:pPr>
      <w:r>
        <w:t>81-462 Gdynia</w:t>
      </w:r>
    </w:p>
    <w:p w:rsidR="0076724E" w:rsidRDefault="0076724E" w:rsidP="0076724E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491,40 zł brutto</w:t>
      </w:r>
    </w:p>
    <w:p w:rsidR="0076724E" w:rsidRDefault="0076724E" w:rsidP="0076724E">
      <w:pPr>
        <w:spacing w:after="0"/>
      </w:pPr>
    </w:p>
    <w:p w:rsidR="0076724E" w:rsidRDefault="0076724E" w:rsidP="0076724E">
      <w:pPr>
        <w:spacing w:after="0"/>
      </w:pPr>
      <w:r>
        <w:t>2.”ALWA” Hurtownia Owoców, Warzyw i Artykułów spożywczych</w:t>
      </w:r>
    </w:p>
    <w:p w:rsidR="0076724E" w:rsidRDefault="0076724E" w:rsidP="0076724E">
      <w:pPr>
        <w:spacing w:after="0"/>
      </w:pPr>
      <w:r>
        <w:t>Ewa Zyskowska</w:t>
      </w:r>
    </w:p>
    <w:p w:rsidR="0076724E" w:rsidRDefault="0076724E" w:rsidP="0076724E">
      <w:pPr>
        <w:spacing w:after="0"/>
      </w:pPr>
      <w:r>
        <w:t>Ul. Sikorskiego 19</w:t>
      </w:r>
    </w:p>
    <w:p w:rsidR="0076724E" w:rsidRDefault="0076724E" w:rsidP="0076724E">
      <w:pPr>
        <w:spacing w:after="0"/>
      </w:pPr>
      <w:r>
        <w:t>19-300 Elk</w:t>
      </w:r>
    </w:p>
    <w:p w:rsidR="0076724E" w:rsidRDefault="0076724E" w:rsidP="0076724E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478,80 zł brutto</w:t>
      </w:r>
    </w:p>
    <w:p w:rsidR="0076724E" w:rsidRDefault="0076724E" w:rsidP="0076724E">
      <w:pPr>
        <w:spacing w:after="0"/>
      </w:pPr>
      <w:r>
        <w:br/>
        <w:t>3.PHU Jarosław Skorupski</w:t>
      </w:r>
    </w:p>
    <w:p w:rsidR="0076724E" w:rsidRDefault="0076724E" w:rsidP="0076724E">
      <w:pPr>
        <w:spacing w:after="0"/>
      </w:pPr>
      <w:r>
        <w:t>Hurtownia Warzywa, Owoce i Przetwory</w:t>
      </w:r>
    </w:p>
    <w:p w:rsidR="0076724E" w:rsidRDefault="0076724E" w:rsidP="0076724E">
      <w:pPr>
        <w:spacing w:after="0"/>
      </w:pPr>
      <w:r>
        <w:t>Ul. Al. Lipowa 1</w:t>
      </w:r>
    </w:p>
    <w:p w:rsidR="0076724E" w:rsidRDefault="0076724E" w:rsidP="0076724E">
      <w:pPr>
        <w:spacing w:after="0"/>
      </w:pPr>
      <w:r>
        <w:t>19-400 Olecko</w:t>
      </w:r>
    </w:p>
    <w:p w:rsidR="0076724E" w:rsidRDefault="0076724E" w:rsidP="0076724E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453,60 zł brutto</w:t>
      </w:r>
    </w:p>
    <w:p w:rsidR="00DA7F29" w:rsidRDefault="00DA7F29" w:rsidP="0076724E">
      <w:pPr>
        <w:spacing w:after="0"/>
        <w:rPr>
          <w:b/>
          <w:bCs/>
        </w:rPr>
      </w:pPr>
    </w:p>
    <w:p w:rsidR="00530E13" w:rsidRPr="00DA7F29" w:rsidRDefault="00530E13" w:rsidP="009C1AB3">
      <w:pPr>
        <w:spacing w:after="0"/>
        <w:rPr>
          <w:b/>
          <w:bCs/>
        </w:rPr>
      </w:pPr>
    </w:p>
    <w:p w:rsidR="0076724E" w:rsidRDefault="0076724E" w:rsidP="0076724E">
      <w:pPr>
        <w:spacing w:after="0"/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>
        <w:t>PHU Jarosław Skorupski</w:t>
      </w:r>
    </w:p>
    <w:p w:rsidR="0076724E" w:rsidRDefault="0076724E" w:rsidP="0076724E">
      <w:pPr>
        <w:spacing w:after="0"/>
      </w:pPr>
      <w:r>
        <w:t>Hurtownia Warzywa, Owoce i Przetwory</w:t>
      </w:r>
    </w:p>
    <w:p w:rsidR="0076724E" w:rsidRDefault="0076724E" w:rsidP="0076724E">
      <w:pPr>
        <w:spacing w:after="0"/>
      </w:pPr>
      <w:r>
        <w:t>Ul. Al. Lipowa 1</w:t>
      </w:r>
    </w:p>
    <w:p w:rsidR="0076724E" w:rsidRDefault="0076724E" w:rsidP="0076724E">
      <w:pPr>
        <w:spacing w:after="0"/>
      </w:pPr>
      <w:r>
        <w:t>19-400 Olecko</w:t>
      </w:r>
    </w:p>
    <w:p w:rsidR="0076724E" w:rsidRDefault="0076724E" w:rsidP="0076724E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453,60 zł brutto</w:t>
      </w:r>
    </w:p>
    <w:p w:rsidR="005F0221" w:rsidRDefault="005F0221" w:rsidP="0076724E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E0" w:rsidRDefault="000343E0" w:rsidP="00BB1A47">
      <w:pPr>
        <w:spacing w:after="0" w:line="240" w:lineRule="auto"/>
      </w:pPr>
      <w:r>
        <w:separator/>
      </w:r>
    </w:p>
  </w:endnote>
  <w:endnote w:type="continuationSeparator" w:id="1">
    <w:p w:rsidR="000343E0" w:rsidRDefault="000343E0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E0" w:rsidRDefault="000343E0" w:rsidP="00BB1A47">
      <w:pPr>
        <w:spacing w:after="0" w:line="240" w:lineRule="auto"/>
      </w:pPr>
      <w:r>
        <w:separator/>
      </w:r>
    </w:p>
  </w:footnote>
  <w:footnote w:type="continuationSeparator" w:id="1">
    <w:p w:rsidR="000343E0" w:rsidRDefault="000343E0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343E0"/>
    <w:rsid w:val="00054478"/>
    <w:rsid w:val="0007761C"/>
    <w:rsid w:val="00187446"/>
    <w:rsid w:val="00250CAC"/>
    <w:rsid w:val="00291469"/>
    <w:rsid w:val="00294BDD"/>
    <w:rsid w:val="002D5EEF"/>
    <w:rsid w:val="00331C6F"/>
    <w:rsid w:val="0035243F"/>
    <w:rsid w:val="00496F89"/>
    <w:rsid w:val="004E2796"/>
    <w:rsid w:val="00530E13"/>
    <w:rsid w:val="005F0221"/>
    <w:rsid w:val="00690EB4"/>
    <w:rsid w:val="0076724E"/>
    <w:rsid w:val="00834EBE"/>
    <w:rsid w:val="008753F0"/>
    <w:rsid w:val="008D4FA5"/>
    <w:rsid w:val="008E6F79"/>
    <w:rsid w:val="009453C1"/>
    <w:rsid w:val="009C1AB3"/>
    <w:rsid w:val="009C1BE2"/>
    <w:rsid w:val="00A26EB5"/>
    <w:rsid w:val="00A30198"/>
    <w:rsid w:val="00A559FB"/>
    <w:rsid w:val="00AC398B"/>
    <w:rsid w:val="00B46995"/>
    <w:rsid w:val="00B62BD0"/>
    <w:rsid w:val="00BB1A47"/>
    <w:rsid w:val="00BE7687"/>
    <w:rsid w:val="00C435AA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12</cp:revision>
  <dcterms:created xsi:type="dcterms:W3CDTF">2015-02-03T07:02:00Z</dcterms:created>
  <dcterms:modified xsi:type="dcterms:W3CDTF">2015-02-03T11:28:00Z</dcterms:modified>
</cp:coreProperties>
</file>