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A0" w:rsidRDefault="00F057F5" w:rsidP="00300B97">
      <w:pPr>
        <w:jc w:val="right"/>
      </w:pPr>
      <w:r>
        <w:t>Olecko dnia 26.07</w:t>
      </w:r>
      <w:r w:rsidR="001240A0">
        <w:t>.2018r.</w:t>
      </w:r>
    </w:p>
    <w:p w:rsidR="001240A0" w:rsidRDefault="001240A0" w:rsidP="00300B97">
      <w:pPr>
        <w:jc w:val="right"/>
        <w:rPr>
          <w:b/>
        </w:rPr>
      </w:pPr>
    </w:p>
    <w:p w:rsidR="001240A0" w:rsidRDefault="001240A0" w:rsidP="00300B97">
      <w:pPr>
        <w:jc w:val="center"/>
        <w:rPr>
          <w:b/>
        </w:rPr>
      </w:pPr>
    </w:p>
    <w:p w:rsidR="005901E8" w:rsidRPr="005901E8" w:rsidRDefault="005901E8" w:rsidP="00300B97">
      <w:pPr>
        <w:jc w:val="center"/>
        <w:rPr>
          <w:b/>
        </w:rPr>
      </w:pPr>
      <w:r w:rsidRPr="005901E8">
        <w:rPr>
          <w:b/>
        </w:rPr>
        <w:t>Przedmiar robót</w:t>
      </w:r>
    </w:p>
    <w:p w:rsidR="005901E8" w:rsidRDefault="00300B97" w:rsidP="00300B97">
      <w:pPr>
        <w:jc w:val="center"/>
        <w:rPr>
          <w:b/>
        </w:rPr>
      </w:pPr>
      <w:r>
        <w:rPr>
          <w:b/>
        </w:rPr>
        <w:t>B</w:t>
      </w:r>
      <w:r w:rsidR="00F057F5">
        <w:rPr>
          <w:b/>
        </w:rPr>
        <w:t>udowa chodnika Szosa do Świętajna w Olecku</w:t>
      </w:r>
    </w:p>
    <w:p w:rsidR="005901E8" w:rsidRDefault="005901E8" w:rsidP="00300B97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245"/>
        <w:gridCol w:w="1134"/>
        <w:gridCol w:w="1559"/>
      </w:tblGrid>
      <w:tr w:rsidR="005901E8" w:rsidTr="00E13599">
        <w:tc>
          <w:tcPr>
            <w:tcW w:w="675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45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Rodzaj robót </w:t>
            </w:r>
          </w:p>
        </w:tc>
        <w:tc>
          <w:tcPr>
            <w:tcW w:w="1134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1559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Ilość </w:t>
            </w:r>
          </w:p>
        </w:tc>
      </w:tr>
      <w:tr w:rsidR="005901E8" w:rsidTr="00F057F5">
        <w:trPr>
          <w:trHeight w:val="756"/>
        </w:trPr>
        <w:tc>
          <w:tcPr>
            <w:tcW w:w="675" w:type="dxa"/>
            <w:tcBorders>
              <w:bottom w:val="single" w:sz="4" w:space="0" w:color="auto"/>
            </w:tcBorders>
          </w:tcPr>
          <w:p w:rsidR="005901E8" w:rsidRPr="005901E8" w:rsidRDefault="005901E8" w:rsidP="00300B97">
            <w:pPr>
              <w:spacing w:line="276" w:lineRule="auto"/>
              <w:jc w:val="center"/>
            </w:pPr>
            <w:r w:rsidRPr="005901E8">
              <w:t>1.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057F5" w:rsidRPr="005901E8" w:rsidRDefault="00560239" w:rsidP="00300B97">
            <w:pPr>
              <w:spacing w:line="276" w:lineRule="auto"/>
            </w:pPr>
            <w:r>
              <w:t>Mechaniczne wykonanie koryta na całej szerokości chodników i wjazdów w gruncie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01E8" w:rsidRPr="00C07B67" w:rsidRDefault="00C07B67" w:rsidP="00300B97">
            <w:pPr>
              <w:spacing w:line="276" w:lineRule="auto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01E8" w:rsidRPr="005901E8" w:rsidRDefault="006648D1" w:rsidP="00300B97">
            <w:pPr>
              <w:spacing w:line="276" w:lineRule="auto"/>
              <w:jc w:val="center"/>
            </w:pPr>
            <w:r>
              <w:t>426</w:t>
            </w:r>
          </w:p>
        </w:tc>
      </w:tr>
      <w:tr w:rsidR="00F057F5" w:rsidTr="00CA792A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57F5" w:rsidRPr="005901E8" w:rsidRDefault="00F057F5" w:rsidP="00300B9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</w:pPr>
            <w:r>
              <w:t xml:space="preserve">Rozbiórka nawierzchni z trylinki  na szerokość </w:t>
            </w:r>
          </w:p>
          <w:p w:rsidR="00CA792A" w:rsidRDefault="00CA792A" w:rsidP="00300B97">
            <w:pPr>
              <w:spacing w:line="276" w:lineRule="auto"/>
            </w:pPr>
            <w:r>
              <w:t>1,5 mb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57F5" w:rsidRDefault="00C07B67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057F5" w:rsidRDefault="00CA792A" w:rsidP="00300B97">
            <w:pPr>
              <w:spacing w:line="276" w:lineRule="auto"/>
              <w:jc w:val="center"/>
            </w:pPr>
            <w:r>
              <w:t>25,5</w:t>
            </w:r>
          </w:p>
        </w:tc>
      </w:tr>
      <w:tr w:rsidR="00CA792A" w:rsidTr="00CA792A">
        <w:trPr>
          <w:trHeight w:val="6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</w:pPr>
            <w:r>
              <w:t>Rozbiórka i ponowne ułożenie nawierzchni z trylinki ( wjazd ul. Tartaczna)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07B67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5</w:t>
            </w:r>
            <w:r w:rsidR="00EF1309">
              <w:t>0</w:t>
            </w:r>
          </w:p>
        </w:tc>
      </w:tr>
      <w:tr w:rsidR="00CA792A" w:rsidTr="00CA792A">
        <w:trPr>
          <w:trHeight w:val="4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</w:pPr>
            <w:r>
              <w:t xml:space="preserve">Karczowanie pni o średnicy do 35cm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2</w:t>
            </w:r>
          </w:p>
        </w:tc>
      </w:tr>
      <w:tr w:rsidR="00CA792A" w:rsidTr="00300B97">
        <w:trPr>
          <w:trHeight w:val="4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</w:pPr>
            <w:r>
              <w:t>Regulacja istniejącej studni telekomunikacyjnej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 xml:space="preserve">szt.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1</w:t>
            </w:r>
          </w:p>
        </w:tc>
      </w:tr>
      <w:tr w:rsidR="00CA792A" w:rsidTr="00CA792A">
        <w:trPr>
          <w:trHeight w:val="3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</w:pPr>
            <w:r>
              <w:t xml:space="preserve">Rozbiórka istniejącego krawężnika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mb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37</w:t>
            </w:r>
          </w:p>
        </w:tc>
      </w:tr>
      <w:tr w:rsidR="00CA792A" w:rsidTr="00300B97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A792A" w:rsidRDefault="00CA792A" w:rsidP="00300B97">
            <w:pPr>
              <w:spacing w:line="276" w:lineRule="auto"/>
            </w:pPr>
            <w:r>
              <w:t xml:space="preserve">Rozbiórka istniejącej kostki brukowej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792A" w:rsidRDefault="00C07B67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17</w:t>
            </w:r>
          </w:p>
        </w:tc>
      </w:tr>
      <w:tr w:rsidR="005901E8" w:rsidTr="00E13599">
        <w:tc>
          <w:tcPr>
            <w:tcW w:w="675" w:type="dxa"/>
          </w:tcPr>
          <w:p w:rsidR="005901E8" w:rsidRPr="005901E8" w:rsidRDefault="00310138" w:rsidP="00300B97">
            <w:pPr>
              <w:spacing w:line="276" w:lineRule="auto"/>
              <w:jc w:val="center"/>
            </w:pPr>
            <w:r>
              <w:t>8</w:t>
            </w:r>
            <w:r w:rsidR="005901E8" w:rsidRPr="005901E8">
              <w:t>.</w:t>
            </w:r>
          </w:p>
        </w:tc>
        <w:tc>
          <w:tcPr>
            <w:tcW w:w="5245" w:type="dxa"/>
          </w:tcPr>
          <w:p w:rsidR="005901E8" w:rsidRPr="005901E8" w:rsidRDefault="00560239" w:rsidP="00300B97">
            <w:pPr>
              <w:spacing w:line="276" w:lineRule="auto"/>
            </w:pPr>
            <w:r>
              <w:t xml:space="preserve">Wywóz kamieni, gruntu i humusu z wykopu na odległość </w:t>
            </w:r>
            <w:r w:rsidR="00F057F5">
              <w:t xml:space="preserve"> do </w:t>
            </w:r>
            <w:r>
              <w:t>2 km</w:t>
            </w:r>
          </w:p>
        </w:tc>
        <w:tc>
          <w:tcPr>
            <w:tcW w:w="1134" w:type="dxa"/>
          </w:tcPr>
          <w:p w:rsidR="005901E8" w:rsidRPr="00C07B67" w:rsidRDefault="00C07B67" w:rsidP="00300B97">
            <w:pPr>
              <w:spacing w:line="276" w:lineRule="auto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5901E8" w:rsidRPr="005901E8" w:rsidRDefault="00ED26B3" w:rsidP="00300B97">
            <w:pPr>
              <w:spacing w:line="276" w:lineRule="auto"/>
              <w:jc w:val="center"/>
            </w:pPr>
            <w:r>
              <w:t>30</w:t>
            </w:r>
          </w:p>
        </w:tc>
      </w:tr>
      <w:tr w:rsidR="00E13599" w:rsidTr="00E94310">
        <w:trPr>
          <w:trHeight w:val="7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3599" w:rsidRPr="005901E8" w:rsidRDefault="00310138" w:rsidP="00300B97">
            <w:pPr>
              <w:spacing w:line="276" w:lineRule="auto"/>
              <w:jc w:val="center"/>
            </w:pPr>
            <w:r>
              <w:t>9</w:t>
            </w:r>
            <w:r w:rsidR="00E13599"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13599" w:rsidRDefault="00560239" w:rsidP="00300B97">
            <w:pPr>
              <w:spacing w:line="276" w:lineRule="auto"/>
            </w:pPr>
            <w:r>
              <w:t xml:space="preserve">Krawężniki bet. o wym. 15x30 na podsypce </w:t>
            </w:r>
            <w:proofErr w:type="spellStart"/>
            <w:r>
              <w:t>cem</w:t>
            </w:r>
            <w:proofErr w:type="spellEnd"/>
            <w:r>
              <w:t>. –</w:t>
            </w:r>
            <w:proofErr w:type="spellStart"/>
            <w:r>
              <w:t>piask</w:t>
            </w:r>
            <w:proofErr w:type="spellEnd"/>
            <w:r>
              <w:t>. wraz z wykonaniem ławy bet. z oporem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3599" w:rsidRDefault="00560239" w:rsidP="00300B97">
            <w:pPr>
              <w:spacing w:line="276" w:lineRule="auto"/>
              <w:jc w:val="center"/>
            </w:pPr>
            <w:r>
              <w:t>mb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3599" w:rsidRDefault="00F057F5" w:rsidP="00300B97">
            <w:pPr>
              <w:spacing w:line="276" w:lineRule="auto"/>
              <w:jc w:val="center"/>
            </w:pPr>
            <w:r>
              <w:t>386</w:t>
            </w:r>
          </w:p>
        </w:tc>
      </w:tr>
      <w:tr w:rsidR="00E94310" w:rsidTr="00300B97">
        <w:trPr>
          <w:trHeight w:val="5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4310" w:rsidRDefault="00310138" w:rsidP="00300B97">
            <w:pPr>
              <w:spacing w:line="276" w:lineRule="auto"/>
              <w:jc w:val="center"/>
            </w:pPr>
            <w:r>
              <w:t>10</w:t>
            </w:r>
            <w:r w:rsidR="00E94310"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A5" w:rsidRDefault="00560239" w:rsidP="00300B97">
            <w:pPr>
              <w:spacing w:line="276" w:lineRule="auto"/>
            </w:pPr>
            <w:r>
              <w:t xml:space="preserve">Obrzeża bet. o wym. 20x6 cm na podsypce </w:t>
            </w:r>
            <w:proofErr w:type="spellStart"/>
            <w:r>
              <w:t>cem.-piask</w:t>
            </w:r>
            <w:proofErr w:type="spellEnd"/>
            <w:r>
              <w:t>. z wypełnieniem spoin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310" w:rsidRDefault="00560239" w:rsidP="00300B97">
            <w:pPr>
              <w:spacing w:line="276" w:lineRule="auto"/>
              <w:jc w:val="center"/>
            </w:pPr>
            <w:r>
              <w:t>mb</w:t>
            </w:r>
            <w:r w:rsidR="00E9431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4310" w:rsidRDefault="00F057F5" w:rsidP="00300B97">
            <w:pPr>
              <w:spacing w:line="276" w:lineRule="auto"/>
              <w:jc w:val="center"/>
            </w:pPr>
            <w:r>
              <w:t>182</w:t>
            </w:r>
          </w:p>
        </w:tc>
      </w:tr>
      <w:tr w:rsidR="00AD44A5" w:rsidTr="00E94310">
        <w:trPr>
          <w:trHeight w:val="5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D44A5" w:rsidRDefault="00310138" w:rsidP="00300B97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D44A5" w:rsidRDefault="00560239" w:rsidP="00300B97">
            <w:pPr>
              <w:spacing w:line="276" w:lineRule="auto"/>
            </w:pPr>
            <w:r>
              <w:t xml:space="preserve">Podbudowa z kruszywa </w:t>
            </w:r>
            <w:proofErr w:type="spellStart"/>
            <w:r>
              <w:t>nat</w:t>
            </w:r>
            <w:proofErr w:type="spellEnd"/>
            <w:r>
              <w:t>. – warstwa dolna grub. po zagęszczeniu</w:t>
            </w:r>
            <w:r w:rsidR="008D006D">
              <w:t xml:space="preserve"> </w:t>
            </w:r>
            <w:r>
              <w:t xml:space="preserve">15 cm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44A5" w:rsidRDefault="00C07B67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44A5" w:rsidRDefault="00F057F5" w:rsidP="00300B97">
            <w:pPr>
              <w:spacing w:line="276" w:lineRule="auto"/>
              <w:jc w:val="center"/>
            </w:pPr>
            <w:r>
              <w:t>284</w:t>
            </w:r>
          </w:p>
        </w:tc>
      </w:tr>
      <w:tr w:rsidR="00E94310" w:rsidTr="00AD44A5">
        <w:trPr>
          <w:trHeight w:val="4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D44A5" w:rsidRDefault="00310138" w:rsidP="00300B97">
            <w:pPr>
              <w:spacing w:line="276" w:lineRule="auto"/>
              <w:jc w:val="center"/>
            </w:pPr>
            <w:r>
              <w:t>12</w:t>
            </w:r>
            <w:r w:rsidR="00AD44A5"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94310" w:rsidRDefault="00560239" w:rsidP="00300B97">
            <w:pPr>
              <w:spacing w:line="276" w:lineRule="auto"/>
            </w:pPr>
            <w:r>
              <w:t>Nawierzchnia z kostki brukowej bet. gr. 6</w:t>
            </w:r>
            <w:r w:rsidR="00ED26B3">
              <w:t xml:space="preserve"> </w:t>
            </w:r>
            <w:r>
              <w:t>cm</w:t>
            </w:r>
            <w:r w:rsidR="008D006D">
              <w:t xml:space="preserve"> na ciągu pieszym oraz 8 cm na zjazdach</w:t>
            </w:r>
            <w:r>
              <w:t xml:space="preserve"> na podsypce </w:t>
            </w:r>
            <w:proofErr w:type="spellStart"/>
            <w:r>
              <w:t>cem</w:t>
            </w:r>
            <w:proofErr w:type="spellEnd"/>
            <w:r>
              <w:t>. piaskowej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310" w:rsidRDefault="00C07B67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4310" w:rsidRDefault="00F057F5" w:rsidP="00300B97">
            <w:pPr>
              <w:spacing w:line="276" w:lineRule="auto"/>
              <w:jc w:val="center"/>
            </w:pPr>
            <w:r>
              <w:t>4</w:t>
            </w:r>
            <w:r w:rsidR="00CA792A">
              <w:t>39</w:t>
            </w:r>
          </w:p>
        </w:tc>
      </w:tr>
      <w:tr w:rsidR="00560239" w:rsidTr="00300B97">
        <w:trPr>
          <w:trHeight w:val="317"/>
        </w:trPr>
        <w:tc>
          <w:tcPr>
            <w:tcW w:w="675" w:type="dxa"/>
            <w:tcBorders>
              <w:top w:val="single" w:sz="4" w:space="0" w:color="auto"/>
            </w:tcBorders>
          </w:tcPr>
          <w:p w:rsidR="00560239" w:rsidRDefault="00310138" w:rsidP="00300B97">
            <w:pPr>
              <w:spacing w:line="276" w:lineRule="auto"/>
              <w:jc w:val="center"/>
            </w:pPr>
            <w:r>
              <w:t>13</w:t>
            </w:r>
            <w:r w:rsidR="00560239">
              <w:t>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60239" w:rsidRDefault="00560239" w:rsidP="00300B97">
            <w:pPr>
              <w:spacing w:line="276" w:lineRule="auto"/>
            </w:pPr>
            <w:r>
              <w:t xml:space="preserve">Humusowanie skarp i obsianie trawą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0239" w:rsidRDefault="00560239" w:rsidP="00300B97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0239" w:rsidRDefault="00F057F5" w:rsidP="00300B97">
            <w:pPr>
              <w:spacing w:line="276" w:lineRule="auto"/>
              <w:jc w:val="center"/>
            </w:pPr>
            <w:r>
              <w:t>70</w:t>
            </w:r>
          </w:p>
        </w:tc>
      </w:tr>
    </w:tbl>
    <w:p w:rsidR="00ED26B3" w:rsidRDefault="00ED26B3" w:rsidP="00300B97"/>
    <w:p w:rsidR="000B474A" w:rsidRDefault="000B474A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82530F"/>
    <w:sectPr w:rsidR="00300B97" w:rsidSect="000B474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01E8"/>
    <w:rsid w:val="000541DE"/>
    <w:rsid w:val="000B474A"/>
    <w:rsid w:val="00101C97"/>
    <w:rsid w:val="00106944"/>
    <w:rsid w:val="001240A0"/>
    <w:rsid w:val="001364B7"/>
    <w:rsid w:val="001976C5"/>
    <w:rsid w:val="00213105"/>
    <w:rsid w:val="00215E63"/>
    <w:rsid w:val="002B6772"/>
    <w:rsid w:val="002D29E6"/>
    <w:rsid w:val="002E44B0"/>
    <w:rsid w:val="002F1154"/>
    <w:rsid w:val="00300B97"/>
    <w:rsid w:val="00310138"/>
    <w:rsid w:val="00317126"/>
    <w:rsid w:val="00407CC4"/>
    <w:rsid w:val="005256EB"/>
    <w:rsid w:val="005306F4"/>
    <w:rsid w:val="00560239"/>
    <w:rsid w:val="005901E8"/>
    <w:rsid w:val="005C5227"/>
    <w:rsid w:val="005C6BBE"/>
    <w:rsid w:val="005F68C1"/>
    <w:rsid w:val="006648D1"/>
    <w:rsid w:val="00694FA0"/>
    <w:rsid w:val="00752598"/>
    <w:rsid w:val="00777B0E"/>
    <w:rsid w:val="008045EC"/>
    <w:rsid w:val="0082530F"/>
    <w:rsid w:val="008C0A92"/>
    <w:rsid w:val="008D006D"/>
    <w:rsid w:val="00935C0F"/>
    <w:rsid w:val="00957AD8"/>
    <w:rsid w:val="00967995"/>
    <w:rsid w:val="009C13ED"/>
    <w:rsid w:val="009C4B76"/>
    <w:rsid w:val="00A155A3"/>
    <w:rsid w:val="00A23714"/>
    <w:rsid w:val="00A81222"/>
    <w:rsid w:val="00AC45D1"/>
    <w:rsid w:val="00AD44A5"/>
    <w:rsid w:val="00B507F6"/>
    <w:rsid w:val="00B70787"/>
    <w:rsid w:val="00C07B67"/>
    <w:rsid w:val="00C47C48"/>
    <w:rsid w:val="00CA792A"/>
    <w:rsid w:val="00D04794"/>
    <w:rsid w:val="00D0583B"/>
    <w:rsid w:val="00D27AC9"/>
    <w:rsid w:val="00E024F4"/>
    <w:rsid w:val="00E13599"/>
    <w:rsid w:val="00E74C72"/>
    <w:rsid w:val="00E94310"/>
    <w:rsid w:val="00EB050E"/>
    <w:rsid w:val="00ED26B3"/>
    <w:rsid w:val="00EF1309"/>
    <w:rsid w:val="00F057F5"/>
    <w:rsid w:val="00F3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1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7840-ECA6-4773-B2DF-3865DA0E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PZD</cp:lastModifiedBy>
  <cp:revision>34</cp:revision>
  <cp:lastPrinted>2018-07-26T07:15:00Z</cp:lastPrinted>
  <dcterms:created xsi:type="dcterms:W3CDTF">2018-05-14T08:27:00Z</dcterms:created>
  <dcterms:modified xsi:type="dcterms:W3CDTF">2018-09-07T07:53:00Z</dcterms:modified>
</cp:coreProperties>
</file>