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DB" w:rsidRDefault="006244DB" w:rsidP="006244DB">
      <w:pPr>
        <w:pStyle w:val="Bezodstpw"/>
        <w:spacing w:line="276" w:lineRule="auto"/>
        <w:rPr>
          <w:b/>
        </w:rPr>
      </w:pPr>
    </w:p>
    <w:p w:rsidR="00C06A16" w:rsidRDefault="00C06A16" w:rsidP="00C06A16">
      <w:pPr>
        <w:pStyle w:val="Bezodstpw"/>
        <w:spacing w:line="276" w:lineRule="auto"/>
        <w:jc w:val="center"/>
        <w:rPr>
          <w:b/>
        </w:rPr>
      </w:pPr>
      <w:r>
        <w:rPr>
          <w:b/>
        </w:rPr>
        <w:t>U M O W A   Nr  …./PZD /2018</w:t>
      </w:r>
    </w:p>
    <w:p w:rsidR="00C06A16" w:rsidRDefault="00C06A16" w:rsidP="00C06A16">
      <w:pPr>
        <w:pStyle w:val="Bezodstpw"/>
        <w:spacing w:line="276" w:lineRule="auto"/>
        <w:rPr>
          <w:b/>
        </w:rPr>
      </w:pPr>
    </w:p>
    <w:p w:rsidR="00C06A16" w:rsidRDefault="00C06A16" w:rsidP="00C06A16">
      <w:pPr>
        <w:jc w:val="both"/>
      </w:pPr>
      <w:r>
        <w:t>zawarta w dniu ……………….. 2018 r. w Olecku pomiędzy Powiatem Oleckim z siedzibą            w Olecku, ul. Kolejowa 32, 19-400 Olecko, NIP Powiatu 847-15-15-765, Powiatowy Zarząd Dróg w Olecku, ul. Wojska Polskiego 12, 19-400 Olecko, reprezentowanym przez:</w:t>
      </w:r>
    </w:p>
    <w:p w:rsidR="00C06A16" w:rsidRDefault="00C06A16" w:rsidP="00C06A16">
      <w:pPr>
        <w:spacing w:line="120" w:lineRule="atLeast"/>
        <w:ind w:left="66"/>
        <w:jc w:val="both"/>
      </w:pPr>
      <w:r>
        <w:t>1. Pana inż. Dariusza Kozłowskiego – Dyrektora Powiatowego Zarządu Dróg w Olecku, działającego na podstawie pełnomocnictwa Zarządu Powiatu w Olecku nr OR.0027.63.2016          z dnia 20.12.2016r. przy kontrasygnacie:</w:t>
      </w:r>
    </w:p>
    <w:p w:rsidR="00C06A16" w:rsidRDefault="00C06A16" w:rsidP="00C06A16">
      <w:pPr>
        <w:pStyle w:val="Bezodstpw"/>
        <w:spacing w:line="276" w:lineRule="auto"/>
      </w:pPr>
      <w:r>
        <w:t xml:space="preserve"> 2. Pani Haliny </w:t>
      </w:r>
      <w:proofErr w:type="spellStart"/>
      <w:r>
        <w:t>Jewdokimow</w:t>
      </w:r>
      <w:proofErr w:type="spellEnd"/>
      <w:r>
        <w:t xml:space="preserve"> - Głównej Księgowej Powiatowego Zarządu Dróg w Olecku, </w:t>
      </w:r>
      <w:r>
        <w:rPr>
          <w:bCs/>
        </w:rPr>
        <w:t>,</w:t>
      </w:r>
      <w:r>
        <w:t xml:space="preserve"> zwanym dalej „Zamawiającym”                                                                              </w:t>
      </w:r>
    </w:p>
    <w:p w:rsidR="00C06A16" w:rsidRDefault="00C06A16" w:rsidP="00C06A16">
      <w:pPr>
        <w:pStyle w:val="Bezodstpw"/>
        <w:spacing w:line="276" w:lineRule="auto"/>
      </w:pPr>
      <w:r>
        <w:t>a:</w:t>
      </w:r>
    </w:p>
    <w:p w:rsidR="00C06A16" w:rsidRDefault="00C06A16" w:rsidP="00C06A16">
      <w:pPr>
        <w:pStyle w:val="Bezodstpw"/>
        <w:spacing w:line="276" w:lineRule="auto"/>
        <w:rPr>
          <w:b/>
        </w:rPr>
      </w:pPr>
      <w:r>
        <w:t xml:space="preserve">…………………………………………………………………………………………………………………………………………………………………………………………………… </w:t>
      </w:r>
      <w:r>
        <w:rPr>
          <w:bCs/>
        </w:rPr>
        <w:t>,</w:t>
      </w:r>
      <w:r>
        <w:rPr>
          <w:b/>
        </w:rPr>
        <w:t xml:space="preserve"> </w:t>
      </w:r>
    </w:p>
    <w:p w:rsidR="00C06A16" w:rsidRDefault="00C06A16" w:rsidP="00C06A16">
      <w:pPr>
        <w:pStyle w:val="Bezodstpw"/>
        <w:spacing w:line="276" w:lineRule="auto"/>
      </w:pPr>
      <w:r>
        <w:t>zwanym dalej  „Wykonawcą”, reprezentowanym przez:</w:t>
      </w:r>
      <w:r>
        <w:br/>
        <w:t>1. ………………………………….</w:t>
      </w:r>
    </w:p>
    <w:p w:rsidR="00C06A16" w:rsidRDefault="00C06A16" w:rsidP="00C06A16">
      <w:pPr>
        <w:pStyle w:val="Bezodstpw"/>
        <w:spacing w:line="276" w:lineRule="auto"/>
        <w:rPr>
          <w:b/>
        </w:rPr>
      </w:pPr>
      <w:r>
        <w:t>o następującej treści:</w:t>
      </w:r>
    </w:p>
    <w:p w:rsidR="00C06A16" w:rsidRPr="008D760F" w:rsidRDefault="00C06A16" w:rsidP="00C06A16">
      <w:pPr>
        <w:pStyle w:val="Tekstpodstawowywcity"/>
        <w:ind w:left="4140"/>
      </w:pPr>
      <w:r w:rsidRPr="008D760F">
        <w:sym w:font="Times New Roman" w:char="00A7"/>
      </w:r>
      <w:r w:rsidRPr="008D760F">
        <w:rPr>
          <w:b/>
        </w:rPr>
        <w:t xml:space="preserve"> </w:t>
      </w:r>
      <w:r w:rsidRPr="008D760F">
        <w:t>1</w:t>
      </w:r>
    </w:p>
    <w:p w:rsidR="00C06A16" w:rsidRPr="006244DB" w:rsidRDefault="00C06A16" w:rsidP="00C06A16">
      <w:pPr>
        <w:jc w:val="both"/>
        <w:rPr>
          <w:b/>
        </w:rPr>
      </w:pPr>
      <w:r w:rsidRPr="008D760F">
        <w:t>Na podstawie art. 4 ust. 8 ustawy z dnia 29 stycznia 2004r. Prawo zamó</w:t>
      </w:r>
      <w:r>
        <w:t>wień publicznych  (Dz. U. z 2017r. poz. 1579</w:t>
      </w:r>
      <w:r w:rsidR="006244DB">
        <w:t xml:space="preserve"> z </w:t>
      </w:r>
      <w:proofErr w:type="spellStart"/>
      <w:r w:rsidR="006244DB">
        <w:t>późn</w:t>
      </w:r>
      <w:proofErr w:type="spellEnd"/>
      <w:r w:rsidR="006244DB">
        <w:t>. zm.</w:t>
      </w:r>
      <w:r w:rsidRPr="008D760F">
        <w:t xml:space="preserve">) w wyniku przeprowadzonego postępowania w trybie zapytania ofertowego, Wykonawca </w:t>
      </w:r>
      <w:r>
        <w:t xml:space="preserve">przyjmuje do wykonania zadanie polegające na </w:t>
      </w:r>
      <w:r w:rsidRPr="006244DB">
        <w:rPr>
          <w:b/>
        </w:rPr>
        <w:t>budowie</w:t>
      </w:r>
      <w:r w:rsidR="00AE0CF2" w:rsidRPr="006244DB">
        <w:rPr>
          <w:b/>
        </w:rPr>
        <w:t xml:space="preserve"> chodnika </w:t>
      </w:r>
      <w:r w:rsidR="006244DB" w:rsidRPr="006244DB">
        <w:rPr>
          <w:b/>
        </w:rPr>
        <w:t>Szosa do Świętajna w Olecku</w:t>
      </w:r>
      <w:r w:rsidRPr="006244DB">
        <w:rPr>
          <w:b/>
        </w:rPr>
        <w:t xml:space="preserve">. </w:t>
      </w:r>
    </w:p>
    <w:p w:rsidR="00C06A16" w:rsidRDefault="00C06A16" w:rsidP="00C06A16"/>
    <w:p w:rsidR="00C06A16" w:rsidRPr="008D760F" w:rsidRDefault="00C06A16" w:rsidP="00C06A16">
      <w:pPr>
        <w:ind w:left="4140"/>
      </w:pPr>
      <w:r w:rsidRPr="008D760F">
        <w:t>§ 2</w:t>
      </w:r>
    </w:p>
    <w:p w:rsidR="00C06A16" w:rsidRDefault="00C06A16" w:rsidP="00C06A16">
      <w:pPr>
        <w:jc w:val="both"/>
      </w:pPr>
      <w:r w:rsidRPr="008D760F">
        <w:t xml:space="preserve">Na przedmiot umowy określony w </w:t>
      </w:r>
      <w:r w:rsidRPr="008D760F">
        <w:sym w:font="Times New Roman" w:char="00A7"/>
      </w:r>
      <w:r w:rsidRPr="008D760F">
        <w:t xml:space="preserve"> 1 składa się następujący zakres rzeczowy zgodny </w:t>
      </w:r>
      <w:r>
        <w:t xml:space="preserve">                 </w:t>
      </w:r>
      <w:r w:rsidRPr="008D760F">
        <w:t xml:space="preserve">z </w:t>
      </w:r>
      <w:r>
        <w:t xml:space="preserve">przedmiarem robót: </w:t>
      </w:r>
    </w:p>
    <w:p w:rsidR="006244DB" w:rsidRDefault="006244DB" w:rsidP="00C06A16">
      <w:pPr>
        <w:jc w:val="both"/>
      </w:pPr>
    </w:p>
    <w:p w:rsidR="006244DB" w:rsidRDefault="006244DB" w:rsidP="006244DB">
      <w:pPr>
        <w:jc w:val="both"/>
      </w:pPr>
      <w:r>
        <w:t>1.</w:t>
      </w:r>
      <w:r>
        <w:tab/>
        <w:t xml:space="preserve">Mechaniczne wykonanie koryta na całej szerokości chodników i wjazdów w gruncie- </w:t>
      </w:r>
      <w:r>
        <w:tab/>
        <w:t>426 m</w:t>
      </w:r>
      <w:r>
        <w:rPr>
          <w:vertAlign w:val="superscript"/>
        </w:rPr>
        <w:t>2</w:t>
      </w:r>
      <w:r>
        <w:tab/>
      </w:r>
    </w:p>
    <w:p w:rsidR="006244DB" w:rsidRDefault="006244DB" w:rsidP="006244DB">
      <w:pPr>
        <w:jc w:val="both"/>
      </w:pPr>
      <w:r>
        <w:t>2.</w:t>
      </w:r>
      <w:r>
        <w:tab/>
        <w:t>Rozbiórka nawierzchni z trylinki  na szerokość 1,5 mb - 25,5 m</w:t>
      </w:r>
      <w:r>
        <w:rPr>
          <w:vertAlign w:val="superscript"/>
        </w:rPr>
        <w:t>2</w:t>
      </w:r>
      <w:r>
        <w:t xml:space="preserve"> </w:t>
      </w:r>
      <w:r>
        <w:tab/>
      </w:r>
    </w:p>
    <w:p w:rsidR="006244DB" w:rsidRDefault="006244DB" w:rsidP="006244DB">
      <w:pPr>
        <w:jc w:val="both"/>
      </w:pPr>
      <w:r>
        <w:t>3.</w:t>
      </w:r>
      <w:r>
        <w:tab/>
        <w:t>Rozbiórka i ponowne ułożenie nawierzchni z trylinki ( wjazd ul. Tartaczna)</w:t>
      </w:r>
      <w:r w:rsidRPr="006244DB">
        <w:t xml:space="preserve"> </w:t>
      </w:r>
      <w:r>
        <w:t>- 50</w:t>
      </w:r>
      <w:r w:rsidRPr="006244DB">
        <w:t xml:space="preserve"> </w:t>
      </w:r>
      <w:r>
        <w:t>m</w:t>
      </w:r>
      <w:r>
        <w:rPr>
          <w:vertAlign w:val="superscript"/>
        </w:rPr>
        <w:t>2</w:t>
      </w:r>
    </w:p>
    <w:p w:rsidR="006244DB" w:rsidRDefault="006244DB" w:rsidP="006244DB">
      <w:pPr>
        <w:jc w:val="both"/>
      </w:pPr>
      <w:r>
        <w:t>4.</w:t>
      </w:r>
      <w:r>
        <w:tab/>
        <w:t>Karczowanie pni o średnicy do 35cm – 2 szt.</w:t>
      </w:r>
      <w:r>
        <w:tab/>
      </w:r>
    </w:p>
    <w:p w:rsidR="006244DB" w:rsidRDefault="006244DB" w:rsidP="006244DB">
      <w:pPr>
        <w:jc w:val="both"/>
      </w:pPr>
      <w:r>
        <w:t>5.</w:t>
      </w:r>
      <w:r>
        <w:tab/>
        <w:t xml:space="preserve">Regulacja istniejącej studni telekomunikacyjnej – 1 szt. </w:t>
      </w:r>
      <w:r>
        <w:tab/>
      </w:r>
    </w:p>
    <w:p w:rsidR="006244DB" w:rsidRDefault="006244DB" w:rsidP="006244DB">
      <w:pPr>
        <w:jc w:val="both"/>
      </w:pPr>
      <w:r>
        <w:t>6.</w:t>
      </w:r>
      <w:r>
        <w:tab/>
        <w:t>Rozbiórka istniejącego krawężnika -</w:t>
      </w:r>
      <w:r>
        <w:tab/>
        <w:t>37 mb</w:t>
      </w:r>
      <w:r>
        <w:tab/>
      </w:r>
    </w:p>
    <w:p w:rsidR="006244DB" w:rsidRDefault="006244DB" w:rsidP="006244DB">
      <w:pPr>
        <w:jc w:val="both"/>
      </w:pPr>
      <w:r>
        <w:t>7.</w:t>
      </w:r>
      <w:r>
        <w:tab/>
        <w:t>Rozbiórka istniejącej kostki brukowej – 17 m</w:t>
      </w:r>
      <w:r>
        <w:rPr>
          <w:vertAlign w:val="superscript"/>
        </w:rPr>
        <w:t>2</w:t>
      </w:r>
      <w:r>
        <w:t xml:space="preserve"> </w:t>
      </w:r>
      <w:r>
        <w:tab/>
      </w:r>
    </w:p>
    <w:p w:rsidR="006244DB" w:rsidRDefault="006244DB" w:rsidP="006244DB">
      <w:pPr>
        <w:jc w:val="both"/>
      </w:pPr>
      <w:r>
        <w:t>8.</w:t>
      </w:r>
      <w:r>
        <w:tab/>
        <w:t>Wywóz kamieni, gruntu i humusu z wykopu na odległość  do 2 km – 30 m</w:t>
      </w:r>
      <w:r>
        <w:rPr>
          <w:vertAlign w:val="superscript"/>
        </w:rPr>
        <w:t>3</w:t>
      </w:r>
      <w:r>
        <w:tab/>
      </w:r>
    </w:p>
    <w:p w:rsidR="006244DB" w:rsidRDefault="006244DB" w:rsidP="006244DB">
      <w:pPr>
        <w:jc w:val="both"/>
      </w:pPr>
      <w:r>
        <w:t>9.</w:t>
      </w:r>
      <w:r>
        <w:tab/>
        <w:t xml:space="preserve">Krawężniki bet. o wym. 15x30 na podsypce </w:t>
      </w:r>
      <w:proofErr w:type="spellStart"/>
      <w:r>
        <w:t>cem</w:t>
      </w:r>
      <w:proofErr w:type="spellEnd"/>
      <w:r>
        <w:t>. –</w:t>
      </w:r>
      <w:proofErr w:type="spellStart"/>
      <w:r>
        <w:t>piask</w:t>
      </w:r>
      <w:proofErr w:type="spellEnd"/>
      <w:r>
        <w:t xml:space="preserve">. wraz z wykonaniem ławy  </w:t>
      </w:r>
    </w:p>
    <w:p w:rsidR="006244DB" w:rsidRDefault="006244DB" w:rsidP="006244DB">
      <w:pPr>
        <w:jc w:val="both"/>
      </w:pPr>
      <w:r>
        <w:t xml:space="preserve">             bet. z oporem</w:t>
      </w:r>
      <w:r>
        <w:tab/>
        <w:t>- 386 mb</w:t>
      </w:r>
      <w:r>
        <w:tab/>
      </w:r>
    </w:p>
    <w:p w:rsidR="006244DB" w:rsidRDefault="006244DB" w:rsidP="006244DB">
      <w:pPr>
        <w:jc w:val="both"/>
      </w:pPr>
      <w:r>
        <w:t>10.</w:t>
      </w:r>
      <w:r>
        <w:tab/>
        <w:t xml:space="preserve">Obrzeża bet. o wym. 20x6 cm na podsypce </w:t>
      </w:r>
      <w:proofErr w:type="spellStart"/>
      <w:r>
        <w:t>cem.-piask</w:t>
      </w:r>
      <w:proofErr w:type="spellEnd"/>
      <w:r>
        <w:t>. z wypełnieniem spoin - 182</w:t>
      </w:r>
      <w:r>
        <w:tab/>
        <w:t xml:space="preserve">mb </w:t>
      </w:r>
      <w:r>
        <w:tab/>
      </w:r>
    </w:p>
    <w:p w:rsidR="006244DB" w:rsidRDefault="006244DB" w:rsidP="006244DB">
      <w:pPr>
        <w:jc w:val="both"/>
      </w:pPr>
      <w:r>
        <w:t>11.</w:t>
      </w:r>
      <w:r>
        <w:tab/>
        <w:t xml:space="preserve">Podbudowa z kruszywa </w:t>
      </w:r>
      <w:proofErr w:type="spellStart"/>
      <w:r>
        <w:t>nat</w:t>
      </w:r>
      <w:proofErr w:type="spellEnd"/>
      <w:r>
        <w:t>. – warstwa dolna grub. po zagęszczeniu 15 cm - 284</w:t>
      </w:r>
      <w:r>
        <w:tab/>
        <w:t>m</w:t>
      </w:r>
      <w:r>
        <w:rPr>
          <w:vertAlign w:val="superscript"/>
        </w:rPr>
        <w:t>2</w:t>
      </w:r>
    </w:p>
    <w:p w:rsidR="006244DB" w:rsidRDefault="006244DB" w:rsidP="006244DB">
      <w:pPr>
        <w:jc w:val="both"/>
      </w:pPr>
      <w:r>
        <w:t>12.</w:t>
      </w:r>
      <w:r>
        <w:tab/>
        <w:t xml:space="preserve">Nawierzchnia z kostki brukowej bet. gr. 6 cm na ciągu pieszym oraz 8 cm na zjazdach  </w:t>
      </w:r>
    </w:p>
    <w:p w:rsidR="006244DB" w:rsidRDefault="006244DB" w:rsidP="006244DB">
      <w:pPr>
        <w:jc w:val="both"/>
      </w:pPr>
      <w:r>
        <w:t xml:space="preserve">             na podsypce </w:t>
      </w:r>
      <w:proofErr w:type="spellStart"/>
      <w:r>
        <w:t>cem</w:t>
      </w:r>
      <w:proofErr w:type="spellEnd"/>
      <w:r>
        <w:t>. piaskowej</w:t>
      </w:r>
      <w:r>
        <w:tab/>
        <w:t>- 439 m</w:t>
      </w:r>
      <w:r>
        <w:rPr>
          <w:vertAlign w:val="superscript"/>
        </w:rPr>
        <w:t>2</w:t>
      </w:r>
      <w:r>
        <w:tab/>
      </w:r>
    </w:p>
    <w:p w:rsidR="006244DB" w:rsidRDefault="006244DB" w:rsidP="00C06A16">
      <w:pPr>
        <w:jc w:val="both"/>
      </w:pPr>
      <w:r>
        <w:t>13.</w:t>
      </w:r>
      <w:r>
        <w:tab/>
        <w:t>Humusowanie skarp i obsianie trawą – 70 m</w:t>
      </w:r>
      <w:r>
        <w:rPr>
          <w:vertAlign w:val="superscript"/>
        </w:rPr>
        <w:t>2</w:t>
      </w:r>
      <w:r>
        <w:tab/>
      </w:r>
    </w:p>
    <w:p w:rsidR="00C06A16" w:rsidRDefault="00C06A16" w:rsidP="00C06A16">
      <w:pPr>
        <w:pStyle w:val="Nagwek2"/>
        <w:jc w:val="center"/>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Pr="008D760F">
        <w:rPr>
          <w:rFonts w:ascii="Times New Roman" w:hAnsi="Times New Roman" w:cs="Times New Roman"/>
          <w:b w:val="0"/>
          <w:i w:val="0"/>
          <w:sz w:val="24"/>
          <w:szCs w:val="24"/>
        </w:rPr>
        <w:t xml:space="preserve"> 3</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 xml:space="preserve">Roboty będące przedmiotem umowy Wykonawca wykona w terminie do </w:t>
      </w:r>
      <w:r w:rsidR="00A34266">
        <w:rPr>
          <w:b/>
          <w:sz w:val="24"/>
          <w:szCs w:val="24"/>
        </w:rPr>
        <w:t>22</w:t>
      </w:r>
      <w:r w:rsidR="006244DB">
        <w:rPr>
          <w:b/>
          <w:sz w:val="24"/>
          <w:szCs w:val="24"/>
        </w:rPr>
        <w:t xml:space="preserve"> października</w:t>
      </w:r>
      <w:r>
        <w:rPr>
          <w:b/>
          <w:sz w:val="24"/>
          <w:szCs w:val="24"/>
        </w:rPr>
        <w:t xml:space="preserve"> 2018</w:t>
      </w:r>
      <w:r w:rsidRPr="000B636D">
        <w:rPr>
          <w:b/>
          <w:sz w:val="24"/>
          <w:szCs w:val="24"/>
        </w:rPr>
        <w:t xml:space="preserve">r. </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Wykonawca zobowiązuje się wykonać przedmiot robót Umowy z materiałów własnych.</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Odbiór wykonanych robót nastąpi w ciągu 7 dni od daty zgłoszenia przez Wykonawcę.</w:t>
      </w:r>
    </w:p>
    <w:p w:rsidR="00C06A16" w:rsidRPr="00F17F7B" w:rsidRDefault="00C06A16" w:rsidP="00C06A16">
      <w:pPr>
        <w:pStyle w:val="Tekstpodstawowy21"/>
        <w:numPr>
          <w:ilvl w:val="0"/>
          <w:numId w:val="2"/>
        </w:numPr>
        <w:spacing w:after="0"/>
        <w:jc w:val="both"/>
        <w:rPr>
          <w:sz w:val="24"/>
          <w:szCs w:val="24"/>
        </w:rPr>
      </w:pPr>
      <w:r>
        <w:rPr>
          <w:sz w:val="24"/>
          <w:szCs w:val="24"/>
        </w:rPr>
        <w:t xml:space="preserve">Zamawiający </w:t>
      </w:r>
      <w:r w:rsidRPr="000B636D">
        <w:rPr>
          <w:sz w:val="24"/>
          <w:szCs w:val="24"/>
        </w:rPr>
        <w:t>określi przy odbiorze robót termin usunięcia stwierdzonych usterek, niedoróbek  i wad.</w:t>
      </w:r>
    </w:p>
    <w:p w:rsidR="006244DB" w:rsidRDefault="006244DB" w:rsidP="006244DB">
      <w:pPr>
        <w:pStyle w:val="Tekstpodstawowyzwciciem2"/>
        <w:ind w:left="0" w:firstLine="0"/>
      </w:pPr>
    </w:p>
    <w:p w:rsidR="00C06A16" w:rsidRPr="008D760F" w:rsidRDefault="00C06A16" w:rsidP="00C06A16">
      <w:pPr>
        <w:pStyle w:val="Tekstpodstawowyzwciciem2"/>
        <w:ind w:left="0" w:firstLine="0"/>
        <w:jc w:val="center"/>
      </w:pPr>
      <w:r w:rsidRPr="008D760F">
        <w:sym w:font="Times New Roman" w:char="00A7"/>
      </w:r>
      <w:r w:rsidRPr="008D760F">
        <w:t xml:space="preserve"> 4</w:t>
      </w:r>
    </w:p>
    <w:p w:rsidR="00C06A16" w:rsidRPr="008D760F" w:rsidRDefault="00C06A16" w:rsidP="00C06A16">
      <w:pPr>
        <w:pStyle w:val="Tekstpodstawowy"/>
        <w:spacing w:after="0"/>
        <w:jc w:val="both"/>
        <w:rPr>
          <w:i/>
          <w:sz w:val="24"/>
          <w:szCs w:val="24"/>
        </w:rPr>
      </w:pPr>
      <w:r w:rsidRPr="008D760F">
        <w:rPr>
          <w:sz w:val="24"/>
          <w:szCs w:val="24"/>
        </w:rPr>
        <w:t>Wynagrodzenie Wykonawcy za wykonanie robót ustala się na kwot</w:t>
      </w:r>
      <w:r>
        <w:rPr>
          <w:sz w:val="24"/>
          <w:szCs w:val="24"/>
        </w:rPr>
        <w:t xml:space="preserve">ę: </w:t>
      </w:r>
      <w:r>
        <w:rPr>
          <w:b/>
          <w:sz w:val="24"/>
          <w:szCs w:val="24"/>
        </w:rPr>
        <w:t>……………..</w:t>
      </w:r>
      <w:r w:rsidRPr="00F91AC0">
        <w:rPr>
          <w:b/>
          <w:sz w:val="24"/>
          <w:szCs w:val="24"/>
        </w:rPr>
        <w:t xml:space="preserve"> zł</w:t>
      </w:r>
      <w:r w:rsidRPr="008D760F">
        <w:rPr>
          <w:sz w:val="24"/>
          <w:szCs w:val="24"/>
        </w:rPr>
        <w:t xml:space="preserve">  </w:t>
      </w:r>
      <w:r>
        <w:rPr>
          <w:i/>
          <w:sz w:val="24"/>
          <w:szCs w:val="24"/>
        </w:rPr>
        <w:t>(słownie: ………………………………………………………………………………………………….</w:t>
      </w:r>
      <w:r w:rsidRPr="008D760F">
        <w:rPr>
          <w:i/>
          <w:sz w:val="24"/>
          <w:szCs w:val="24"/>
        </w:rPr>
        <w:t>).</w:t>
      </w:r>
    </w:p>
    <w:p w:rsidR="00C06A16" w:rsidRPr="00970AC4" w:rsidRDefault="00C06A16" w:rsidP="00C06A16">
      <w:pPr>
        <w:pStyle w:val="Tekstpodstawowy"/>
        <w:spacing w:after="0"/>
        <w:jc w:val="both"/>
        <w:rPr>
          <w:i/>
          <w:sz w:val="24"/>
          <w:szCs w:val="24"/>
        </w:rPr>
      </w:pPr>
      <w:r w:rsidRPr="008D760F">
        <w:rPr>
          <w:sz w:val="24"/>
          <w:szCs w:val="24"/>
        </w:rPr>
        <w:t>Powyższa kwota jest ce</w:t>
      </w:r>
      <w:r>
        <w:rPr>
          <w:sz w:val="24"/>
          <w:szCs w:val="24"/>
        </w:rPr>
        <w:t xml:space="preserve">ną </w:t>
      </w:r>
      <w:r w:rsidRPr="008D760F">
        <w:rPr>
          <w:sz w:val="24"/>
          <w:szCs w:val="24"/>
        </w:rPr>
        <w:t xml:space="preserve">brutto i zawiera należny podatek </w:t>
      </w:r>
      <w:r>
        <w:rPr>
          <w:sz w:val="24"/>
          <w:szCs w:val="24"/>
        </w:rPr>
        <w:t xml:space="preserve">VAT 23 % </w:t>
      </w:r>
      <w:r w:rsidRPr="008D760F">
        <w:rPr>
          <w:sz w:val="24"/>
          <w:szCs w:val="24"/>
        </w:rPr>
        <w:t xml:space="preserve">w wys. </w:t>
      </w:r>
      <w:r>
        <w:rPr>
          <w:sz w:val="24"/>
          <w:szCs w:val="24"/>
        </w:rPr>
        <w:t xml:space="preserve">………….. zł </w:t>
      </w:r>
      <w:r>
        <w:rPr>
          <w:i/>
          <w:sz w:val="24"/>
          <w:szCs w:val="24"/>
        </w:rPr>
        <w:t>(słownie: ………………………………………………………………………………………………….</w:t>
      </w:r>
      <w:r w:rsidRPr="008D760F">
        <w:rPr>
          <w:i/>
          <w:sz w:val="24"/>
          <w:szCs w:val="24"/>
        </w:rPr>
        <w:t>).</w:t>
      </w:r>
    </w:p>
    <w:p w:rsidR="00C06A16" w:rsidRPr="008D760F" w:rsidRDefault="00C06A16" w:rsidP="00C06A16">
      <w:pPr>
        <w:pStyle w:val="Tekstpodstawowy21"/>
        <w:numPr>
          <w:ilvl w:val="0"/>
          <w:numId w:val="3"/>
        </w:numPr>
        <w:spacing w:after="0"/>
        <w:jc w:val="both"/>
        <w:rPr>
          <w:sz w:val="24"/>
          <w:szCs w:val="24"/>
        </w:rPr>
      </w:pPr>
      <w:r w:rsidRPr="008D760F">
        <w:rPr>
          <w:sz w:val="24"/>
          <w:szCs w:val="24"/>
        </w:rPr>
        <w:t>Ustala się, że zapłata wynagrodzenia za przedmiot umowy zostanie dokonana w oparciu  o fakturę VAT, na podstawie protokołu odbioru końcowego sporządzonego przez przedstawiciela Zamawiającego w obecności Wykonawcy.</w:t>
      </w:r>
    </w:p>
    <w:p w:rsidR="00C06A16" w:rsidRDefault="00C06A16" w:rsidP="00C06A16">
      <w:pPr>
        <w:pStyle w:val="Tekstpodstawowy21"/>
        <w:numPr>
          <w:ilvl w:val="0"/>
          <w:numId w:val="3"/>
        </w:numPr>
        <w:spacing w:after="0"/>
        <w:jc w:val="both"/>
        <w:rPr>
          <w:sz w:val="24"/>
          <w:szCs w:val="24"/>
        </w:rPr>
      </w:pPr>
      <w:r w:rsidRPr="008D760F">
        <w:rPr>
          <w:sz w:val="24"/>
          <w:szCs w:val="24"/>
        </w:rPr>
        <w:t>Płatność ustala się w terminie nie dłuższym niż 30 dni od daty dostarczenia faktury                     i dokumentów rozliczeniowych przez Wykonawcę</w:t>
      </w:r>
      <w:r w:rsidRPr="008D760F">
        <w:rPr>
          <w:b/>
          <w:sz w:val="24"/>
          <w:szCs w:val="24"/>
        </w:rPr>
        <w:t>.</w:t>
      </w:r>
    </w:p>
    <w:p w:rsidR="00C06A16" w:rsidRPr="009D5CB2" w:rsidRDefault="00C06A16" w:rsidP="00C06A16">
      <w:pPr>
        <w:pStyle w:val="Tekstpodstawowy21"/>
        <w:spacing w:after="0"/>
        <w:ind w:left="357"/>
        <w:jc w:val="both"/>
        <w:rPr>
          <w:sz w:val="24"/>
          <w:szCs w:val="24"/>
        </w:rPr>
      </w:pPr>
    </w:p>
    <w:p w:rsidR="00C06A16" w:rsidRPr="008D760F" w:rsidRDefault="00C06A16" w:rsidP="00C06A16">
      <w:pPr>
        <w:pStyle w:val="Lista2"/>
        <w:tabs>
          <w:tab w:val="clear" w:pos="1080"/>
        </w:tabs>
        <w:ind w:left="4140" w:firstLine="0"/>
        <w:rPr>
          <w:sz w:val="24"/>
          <w:szCs w:val="24"/>
        </w:rPr>
      </w:pPr>
      <w:r w:rsidRPr="008D760F">
        <w:rPr>
          <w:sz w:val="24"/>
          <w:szCs w:val="24"/>
        </w:rPr>
        <w:sym w:font="Times New Roman" w:char="00A7"/>
      </w:r>
      <w:r>
        <w:rPr>
          <w:sz w:val="24"/>
          <w:szCs w:val="24"/>
        </w:rPr>
        <w:t xml:space="preserve"> 5</w:t>
      </w:r>
    </w:p>
    <w:p w:rsidR="00C06A16" w:rsidRDefault="00C06A16" w:rsidP="00C06A16">
      <w:pPr>
        <w:pStyle w:val="Lista2"/>
        <w:tabs>
          <w:tab w:val="clear" w:pos="1080"/>
        </w:tabs>
        <w:ind w:left="0" w:firstLine="0"/>
        <w:jc w:val="both"/>
        <w:rPr>
          <w:sz w:val="24"/>
          <w:szCs w:val="24"/>
        </w:rPr>
      </w:pPr>
      <w:r w:rsidRPr="008D760F">
        <w:rPr>
          <w:sz w:val="24"/>
          <w:szCs w:val="24"/>
        </w:rPr>
        <w:t>W razie wystąpienia szkody Zamawiający lub Wykonawca może domagać się odszkodowania na ogólnych zasadach Kodeksu Cywilnego.</w:t>
      </w:r>
    </w:p>
    <w:p w:rsidR="00C06A16" w:rsidRPr="008D760F" w:rsidRDefault="00C06A16" w:rsidP="00C06A16">
      <w:pPr>
        <w:pStyle w:val="Lista2"/>
        <w:tabs>
          <w:tab w:val="clear" w:pos="1080"/>
        </w:tabs>
        <w:ind w:left="4140" w:firstLine="0"/>
        <w:rPr>
          <w:sz w:val="24"/>
          <w:szCs w:val="24"/>
        </w:rPr>
      </w:pPr>
      <w:r w:rsidRPr="008D760F">
        <w:rPr>
          <w:sz w:val="24"/>
          <w:szCs w:val="24"/>
        </w:rPr>
        <w:sym w:font="Times New Roman" w:char="00A7"/>
      </w:r>
      <w:r>
        <w:rPr>
          <w:sz w:val="24"/>
          <w:szCs w:val="24"/>
        </w:rPr>
        <w:t xml:space="preserve"> 6</w:t>
      </w:r>
    </w:p>
    <w:p w:rsidR="00C06A16" w:rsidRPr="008D760F" w:rsidRDefault="00C06A16" w:rsidP="00C06A16">
      <w:pPr>
        <w:pStyle w:val="Lista2"/>
        <w:numPr>
          <w:ilvl w:val="0"/>
          <w:numId w:val="1"/>
        </w:numPr>
        <w:tabs>
          <w:tab w:val="clear" w:pos="1080"/>
        </w:tabs>
        <w:spacing w:after="0"/>
        <w:jc w:val="both"/>
        <w:rPr>
          <w:sz w:val="24"/>
          <w:szCs w:val="24"/>
        </w:rPr>
      </w:pPr>
      <w:r w:rsidRPr="008D760F">
        <w:rPr>
          <w:sz w:val="24"/>
          <w:szCs w:val="24"/>
        </w:rPr>
        <w:t>Wykonawca udziela Zamawiającemu gwarancji na przedmiot umowy. Termin</w:t>
      </w:r>
      <w:r w:rsidR="006244DB">
        <w:rPr>
          <w:sz w:val="24"/>
          <w:szCs w:val="24"/>
        </w:rPr>
        <w:t xml:space="preserve"> gwarancji jakości wynosi 60</w:t>
      </w:r>
      <w:r>
        <w:rPr>
          <w:sz w:val="24"/>
          <w:szCs w:val="24"/>
        </w:rPr>
        <w:t xml:space="preserve"> miesięcy</w:t>
      </w:r>
      <w:r w:rsidRPr="008D760F">
        <w:rPr>
          <w:sz w:val="24"/>
          <w:szCs w:val="24"/>
        </w:rPr>
        <w:t xml:space="preserve"> od daty odbioru końcowego przez Zamawiającego. Odbiór pogwarancyjny robót Zamawiający dokona wspólnie z Wykonawcą.</w:t>
      </w:r>
    </w:p>
    <w:p w:rsidR="00C06A16" w:rsidRPr="0071238E" w:rsidRDefault="00C06A16" w:rsidP="00C06A16">
      <w:pPr>
        <w:pStyle w:val="Tekstpodstawowy21"/>
        <w:numPr>
          <w:ilvl w:val="0"/>
          <w:numId w:val="1"/>
        </w:numPr>
        <w:spacing w:after="0"/>
        <w:ind w:left="360" w:hanging="360"/>
        <w:jc w:val="both"/>
        <w:rPr>
          <w:sz w:val="24"/>
          <w:szCs w:val="24"/>
        </w:rPr>
      </w:pPr>
      <w:r w:rsidRPr="008D760F">
        <w:rPr>
          <w:sz w:val="24"/>
          <w:szCs w:val="24"/>
        </w:rPr>
        <w:t xml:space="preserve">Wykonawca w okresie gwarancji zobowiązuje się do usunięcia wad i usterek na własny koszt. </w:t>
      </w:r>
    </w:p>
    <w:p w:rsidR="00C06A16" w:rsidRPr="008D760F" w:rsidRDefault="00C06A16" w:rsidP="00C06A16">
      <w:pPr>
        <w:pStyle w:val="Tekstpodstawowy21"/>
        <w:spacing w:after="0"/>
        <w:ind w:left="4140"/>
        <w:rPr>
          <w:sz w:val="24"/>
          <w:szCs w:val="24"/>
        </w:rPr>
      </w:pPr>
      <w:r w:rsidRPr="008D760F">
        <w:rPr>
          <w:sz w:val="24"/>
          <w:szCs w:val="24"/>
        </w:rPr>
        <w:sym w:font="Times New Roman" w:char="00A7"/>
      </w:r>
      <w:r>
        <w:rPr>
          <w:sz w:val="24"/>
          <w:szCs w:val="24"/>
        </w:rPr>
        <w:t xml:space="preserve"> 7</w:t>
      </w:r>
    </w:p>
    <w:p w:rsidR="00C06A16" w:rsidRDefault="00C06A16" w:rsidP="00C06A16">
      <w:pPr>
        <w:pStyle w:val="Tekstpodstawowyzwciciem2"/>
        <w:spacing w:after="0"/>
        <w:ind w:left="0" w:firstLine="0"/>
        <w:jc w:val="both"/>
      </w:pPr>
      <w:r w:rsidRPr="008D760F">
        <w:t xml:space="preserve">Wykonawca ponosi odpowiedzialność za właściwe zabezpieczenie robót, bezpieczeństwo ruchu oraz ewentualne szkody wyrządzone osobom trzecim z tego tytułu w związku z </w:t>
      </w:r>
      <w:proofErr w:type="spellStart"/>
      <w:r w:rsidRPr="008D760F">
        <w:t>wyko-nywanymi</w:t>
      </w:r>
      <w:proofErr w:type="spellEnd"/>
      <w:r w:rsidRPr="008D760F">
        <w:t xml:space="preserve"> robotam</w:t>
      </w:r>
      <w:r>
        <w:t>i objętymi umową w obrębie terenu</w:t>
      </w:r>
      <w:r w:rsidRPr="008D760F">
        <w:t xml:space="preserve"> budowy od daty przyjęcia terenu budowy od Zamawiającego do czasu końcowego odbioru i przekazania obiektu                        do eksploatacji. Wykonawca dokona oznakowania prowadzonych robót oraz zapewni właściwe utrzymanie oznakowania w okresie prowadzenia robót.</w:t>
      </w:r>
    </w:p>
    <w:p w:rsidR="00C06A16" w:rsidRDefault="00C06A16" w:rsidP="00C06A16">
      <w:pPr>
        <w:pStyle w:val="Tekstpodstawowyzwciciem2"/>
        <w:spacing w:after="0"/>
        <w:ind w:left="0" w:firstLine="0"/>
        <w:jc w:val="both"/>
      </w:pPr>
    </w:p>
    <w:p w:rsidR="00C06A16" w:rsidRDefault="00C06A16" w:rsidP="00C06A16">
      <w:pPr>
        <w:pStyle w:val="Tekstpodstawowy"/>
        <w:spacing w:after="0"/>
        <w:ind w:left="4140"/>
        <w:rPr>
          <w:sz w:val="24"/>
          <w:szCs w:val="24"/>
        </w:rPr>
      </w:pPr>
      <w:r w:rsidRPr="008D760F">
        <w:rPr>
          <w:sz w:val="24"/>
          <w:szCs w:val="24"/>
        </w:rPr>
        <w:sym w:font="Times New Roman" w:char="00A7"/>
      </w:r>
      <w:r>
        <w:rPr>
          <w:sz w:val="24"/>
          <w:szCs w:val="24"/>
        </w:rPr>
        <w:t xml:space="preserve"> 8</w:t>
      </w:r>
    </w:p>
    <w:p w:rsidR="00C06A16" w:rsidRPr="0071238E" w:rsidRDefault="00C06A16" w:rsidP="00C06A16">
      <w:pPr>
        <w:jc w:val="both"/>
      </w:pPr>
      <w:r>
        <w:rPr>
          <w:color w:val="000000"/>
        </w:rPr>
        <w:t>Wykonawca zapłaci kary umow</w:t>
      </w:r>
      <w:r w:rsidR="006244DB">
        <w:rPr>
          <w:color w:val="000000"/>
        </w:rPr>
        <w:t>ne Zamawiającemu w wysokości 1</w:t>
      </w:r>
      <w:r>
        <w:rPr>
          <w:color w:val="000000"/>
        </w:rPr>
        <w:t xml:space="preserve">% całkowitej wartości Umowy za każdy dzień zwłoki, jeśli ukończenie jest późniejsze niż wymagany termin ukończenia. Zamawiający może odliczyć kary umowne od płatności należnych Wykonawcy. Zapłata kar umownych nie wpływa na zobowiązania Wykonawcy. </w:t>
      </w:r>
    </w:p>
    <w:p w:rsidR="00C06A16" w:rsidRPr="0071238E"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9</w:t>
      </w:r>
    </w:p>
    <w:p w:rsidR="00C06A16" w:rsidRPr="008D760F" w:rsidRDefault="00C06A16" w:rsidP="00C06A16">
      <w:pPr>
        <w:pStyle w:val="Tekstpodstawowyzwciciem2"/>
        <w:ind w:left="0" w:firstLine="0"/>
        <w:jc w:val="both"/>
      </w:pPr>
      <w:r w:rsidRPr="008D760F">
        <w:t>W sprawach nieuregulowanych w niniejszej umowie mają zastosowanie przepisy Kodeksu Cywilnego.</w:t>
      </w:r>
    </w:p>
    <w:p w:rsidR="00C06A16" w:rsidRPr="008D760F"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10</w:t>
      </w:r>
    </w:p>
    <w:p w:rsidR="00C06A16" w:rsidRPr="008D760F" w:rsidRDefault="00C06A16" w:rsidP="00C06A16">
      <w:pPr>
        <w:pStyle w:val="Tekstpodstawowyzwciciem2"/>
        <w:ind w:left="0" w:firstLine="0"/>
        <w:jc w:val="both"/>
      </w:pPr>
      <w:r w:rsidRPr="008D760F">
        <w:t>Spory wynikające z realizacji niniejszej umowy rozstrzyga Sąd właściwy dla siedziby Zamawiającego.</w:t>
      </w:r>
    </w:p>
    <w:p w:rsidR="00C06A16" w:rsidRPr="008D760F"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11</w:t>
      </w:r>
    </w:p>
    <w:p w:rsidR="00C06A16" w:rsidRDefault="00C06A16" w:rsidP="00C06A16">
      <w:pPr>
        <w:pStyle w:val="Tekstpodstawowyzwciciem2"/>
        <w:ind w:left="0" w:firstLine="0"/>
        <w:jc w:val="both"/>
      </w:pPr>
      <w:r w:rsidRPr="008D760F">
        <w:t>Umowę sporządzono w trzech jednobrzmiących egzemplarzach, z czego dwa egz. otrzymuje Zamawiający i jeden egz. otrzymuje Wykonawca.</w:t>
      </w:r>
      <w:r>
        <w:t xml:space="preserve"> </w:t>
      </w:r>
    </w:p>
    <w:p w:rsidR="00C06A16" w:rsidRDefault="00C06A16" w:rsidP="00C06A16">
      <w:pPr>
        <w:pStyle w:val="Tekstpodstawowyzwciciem2"/>
        <w:ind w:left="0" w:firstLine="0"/>
        <w:jc w:val="both"/>
      </w:pPr>
    </w:p>
    <w:p w:rsidR="00C06A16" w:rsidRPr="00F43B91" w:rsidRDefault="00C06A16" w:rsidP="00C06A16">
      <w:pPr>
        <w:pStyle w:val="Tekstpodstawowy"/>
        <w:rPr>
          <w:sz w:val="24"/>
          <w:szCs w:val="24"/>
        </w:rPr>
      </w:pPr>
      <w:r>
        <w:rPr>
          <w:sz w:val="24"/>
          <w:szCs w:val="24"/>
        </w:rPr>
        <w:t xml:space="preserve">     </w:t>
      </w:r>
      <w:r w:rsidRPr="008D760F">
        <w:rPr>
          <w:sz w:val="24"/>
          <w:szCs w:val="24"/>
        </w:rPr>
        <w:t xml:space="preserve">     ZAMAWIAJĄCY:                                                            WYKONAWCA:</w:t>
      </w:r>
    </w:p>
    <w:p w:rsidR="00C06A16" w:rsidRDefault="00C06A16" w:rsidP="00C06A16"/>
    <w:p w:rsidR="00062975" w:rsidRDefault="00A34266"/>
    <w:sectPr w:rsidR="00062975" w:rsidSect="00C56204">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ource Sans Pro Semibold">
    <w:altName w:val="Cambria Math"/>
    <w:charset w:val="EE"/>
    <w:family w:val="swiss"/>
    <w:pitch w:val="variable"/>
    <w:sig w:usb0="00000001" w:usb1="02000001"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D15E5"/>
    <w:multiLevelType w:val="hybridMultilevel"/>
    <w:tmpl w:val="D3064CD2"/>
    <w:lvl w:ilvl="0" w:tplc="9D64B584">
      <w:start w:val="1"/>
      <w:numFmt w:val="bullet"/>
      <w:lvlText w:val="▶"/>
      <w:lvlJc w:val="left"/>
      <w:pPr>
        <w:ind w:left="720" w:hanging="360"/>
      </w:pPr>
      <w:rPr>
        <w:rFonts w:ascii="Source Sans Pro Semibold" w:hAnsi="Source Sans Pro Semi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A6F52CB"/>
    <w:multiLevelType w:val="hybridMultilevel"/>
    <w:tmpl w:val="128E3186"/>
    <w:lvl w:ilvl="0" w:tplc="20F48F22">
      <w:start w:val="1"/>
      <w:numFmt w:val="decimal"/>
      <w:lvlText w:val="%1."/>
      <w:lvlJc w:val="left"/>
      <w:pPr>
        <w:ind w:left="3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C46B19"/>
    <w:multiLevelType w:val="hybridMultilevel"/>
    <w:tmpl w:val="F9328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5D80B30"/>
    <w:multiLevelType w:val="hybridMultilevel"/>
    <w:tmpl w:val="00342E60"/>
    <w:lvl w:ilvl="0" w:tplc="E93E7390">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
    <w:nsid w:val="5EEB2459"/>
    <w:multiLevelType w:val="singleLevel"/>
    <w:tmpl w:val="094636C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rPr>
    </w:lvl>
  </w:abstractNum>
  <w:num w:numId="1">
    <w:abstractNumId w:val="4"/>
    <w:lvlOverride w:ilvl="0">
      <w:startOverride w:val="1"/>
    </w:lvlOverride>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6A16"/>
    <w:rsid w:val="00015B25"/>
    <w:rsid w:val="00163E60"/>
    <w:rsid w:val="003F7644"/>
    <w:rsid w:val="004F3C80"/>
    <w:rsid w:val="005C4B18"/>
    <w:rsid w:val="006244DB"/>
    <w:rsid w:val="00754C9E"/>
    <w:rsid w:val="007E7171"/>
    <w:rsid w:val="0092490E"/>
    <w:rsid w:val="009B09BC"/>
    <w:rsid w:val="00A34266"/>
    <w:rsid w:val="00AE0CF2"/>
    <w:rsid w:val="00C06A16"/>
    <w:rsid w:val="00DB0E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A1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C06A16"/>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06A16"/>
    <w:rPr>
      <w:rFonts w:ascii="Arial" w:eastAsia="Times New Roman" w:hAnsi="Arial" w:cs="Arial"/>
      <w:b/>
      <w:bCs/>
      <w:i/>
      <w:iCs/>
      <w:sz w:val="28"/>
      <w:szCs w:val="28"/>
      <w:lang w:eastAsia="pl-PL"/>
    </w:rPr>
  </w:style>
  <w:style w:type="paragraph" w:styleId="Bezodstpw">
    <w:name w:val="No Spacing"/>
    <w:uiPriority w:val="1"/>
    <w:qFormat/>
    <w:rsid w:val="00C06A16"/>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6A16"/>
    <w:pPr>
      <w:overflowPunct w:val="0"/>
      <w:autoSpaceDE w:val="0"/>
      <w:autoSpaceDN w:val="0"/>
      <w:adjustRightInd w:val="0"/>
      <w:spacing w:after="160"/>
    </w:pPr>
    <w:rPr>
      <w:sz w:val="20"/>
      <w:szCs w:val="20"/>
    </w:rPr>
  </w:style>
  <w:style w:type="character" w:customStyle="1" w:styleId="TekstpodstawowyZnak">
    <w:name w:val="Tekst podstawowy Znak"/>
    <w:basedOn w:val="Domylnaczcionkaakapitu"/>
    <w:link w:val="Tekstpodstawowy"/>
    <w:rsid w:val="00C06A16"/>
    <w:rPr>
      <w:rFonts w:ascii="Times New Roman" w:eastAsia="Times New Roman" w:hAnsi="Times New Roman" w:cs="Times New Roman"/>
      <w:sz w:val="20"/>
      <w:szCs w:val="20"/>
      <w:lang w:eastAsia="pl-PL"/>
    </w:rPr>
  </w:style>
  <w:style w:type="paragraph" w:styleId="Lista2">
    <w:name w:val="List 2"/>
    <w:basedOn w:val="Lista"/>
    <w:rsid w:val="00C06A16"/>
    <w:pPr>
      <w:tabs>
        <w:tab w:val="left" w:pos="1080"/>
      </w:tabs>
      <w:overflowPunct w:val="0"/>
      <w:autoSpaceDE w:val="0"/>
      <w:autoSpaceDN w:val="0"/>
      <w:adjustRightInd w:val="0"/>
      <w:spacing w:after="80"/>
      <w:ind w:left="1080" w:hanging="360"/>
      <w:contextualSpacing w:val="0"/>
    </w:pPr>
    <w:rPr>
      <w:sz w:val="20"/>
      <w:szCs w:val="20"/>
    </w:rPr>
  </w:style>
  <w:style w:type="paragraph" w:customStyle="1" w:styleId="Tekstpodstawowy21">
    <w:name w:val="Tekst podstawowy 21"/>
    <w:basedOn w:val="Tekstpodstawowy"/>
    <w:rsid w:val="00C06A16"/>
    <w:pPr>
      <w:ind w:left="360"/>
    </w:pPr>
  </w:style>
  <w:style w:type="paragraph" w:styleId="Tekstpodstawowywcity">
    <w:name w:val="Body Text Indent"/>
    <w:basedOn w:val="Normalny"/>
    <w:link w:val="TekstpodstawowywcityZnak"/>
    <w:rsid w:val="00C06A16"/>
    <w:pPr>
      <w:spacing w:after="120"/>
      <w:ind w:left="283"/>
    </w:pPr>
  </w:style>
  <w:style w:type="character" w:customStyle="1" w:styleId="TekstpodstawowywcityZnak">
    <w:name w:val="Tekst podstawowy wcięty Znak"/>
    <w:basedOn w:val="Domylnaczcionkaakapitu"/>
    <w:link w:val="Tekstpodstawowywcity"/>
    <w:rsid w:val="00C06A1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C06A16"/>
    <w:pPr>
      <w:ind w:firstLine="210"/>
    </w:pPr>
  </w:style>
  <w:style w:type="character" w:customStyle="1" w:styleId="Tekstpodstawowyzwciciem2Znak">
    <w:name w:val="Tekst podstawowy z wcięciem 2 Znak"/>
    <w:basedOn w:val="TekstpodstawowywcityZnak"/>
    <w:link w:val="Tekstpodstawowyzwciciem2"/>
    <w:rsid w:val="00C06A16"/>
  </w:style>
  <w:style w:type="paragraph" w:styleId="Akapitzlist">
    <w:name w:val="List Paragraph"/>
    <w:basedOn w:val="Normalny"/>
    <w:uiPriority w:val="34"/>
    <w:qFormat/>
    <w:rsid w:val="00C06A16"/>
    <w:pPr>
      <w:ind w:left="720"/>
      <w:contextualSpacing/>
    </w:pPr>
  </w:style>
  <w:style w:type="paragraph" w:styleId="Lista">
    <w:name w:val="List"/>
    <w:basedOn w:val="Normalny"/>
    <w:uiPriority w:val="99"/>
    <w:semiHidden/>
    <w:unhideWhenUsed/>
    <w:rsid w:val="00C06A16"/>
    <w:pPr>
      <w:ind w:left="283" w:hanging="283"/>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708</Words>
  <Characters>4253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PZD</cp:lastModifiedBy>
  <cp:revision>5</cp:revision>
  <dcterms:created xsi:type="dcterms:W3CDTF">2018-07-23T05:55:00Z</dcterms:created>
  <dcterms:modified xsi:type="dcterms:W3CDTF">2018-09-24T08:05:00Z</dcterms:modified>
</cp:coreProperties>
</file>