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B77C" w14:textId="77777777" w:rsidR="00636F95" w:rsidRPr="007459FA" w:rsidRDefault="002453FF" w:rsidP="007459FA">
      <w:pPr>
        <w:pStyle w:val="pkt"/>
        <w:spacing w:before="0" w:after="40" w:line="360" w:lineRule="auto"/>
        <w:ind w:left="0" w:firstLine="0"/>
        <w:rPr>
          <w:rFonts w:ascii="Arial" w:hAnsi="Arial" w:cs="Arial"/>
          <w:b/>
          <w:szCs w:val="24"/>
        </w:rPr>
      </w:pPr>
      <w:r w:rsidRPr="007459FA">
        <w:rPr>
          <w:rFonts w:ascii="Arial" w:hAnsi="Arial" w:cs="Arial"/>
          <w:b/>
          <w:szCs w:val="24"/>
        </w:rPr>
        <w:t>Powiatowy Zarząd Dróg w Olecku</w:t>
      </w:r>
    </w:p>
    <w:p w14:paraId="19B6CC4B" w14:textId="77777777" w:rsidR="00636F95" w:rsidRPr="007459FA" w:rsidRDefault="002453FF" w:rsidP="007459FA">
      <w:pPr>
        <w:pStyle w:val="pkt"/>
        <w:spacing w:before="0" w:after="0" w:line="360" w:lineRule="auto"/>
        <w:ind w:left="0" w:firstLine="0"/>
        <w:rPr>
          <w:rFonts w:ascii="Arial" w:hAnsi="Arial" w:cs="Arial"/>
          <w:szCs w:val="24"/>
        </w:rPr>
      </w:pPr>
      <w:r w:rsidRPr="007459FA">
        <w:rPr>
          <w:rFonts w:ascii="Arial" w:hAnsi="Arial" w:cs="Arial"/>
          <w:szCs w:val="24"/>
        </w:rPr>
        <w:t>Wojska Polskiego</w:t>
      </w:r>
      <w:r w:rsidR="00636F95" w:rsidRPr="007459FA">
        <w:rPr>
          <w:rFonts w:ascii="Arial" w:hAnsi="Arial" w:cs="Arial"/>
          <w:szCs w:val="24"/>
        </w:rPr>
        <w:t xml:space="preserve"> </w:t>
      </w:r>
      <w:r w:rsidRPr="007459FA">
        <w:rPr>
          <w:rFonts w:ascii="Arial" w:hAnsi="Arial" w:cs="Arial"/>
          <w:szCs w:val="24"/>
        </w:rPr>
        <w:t>12</w:t>
      </w:r>
      <w:r w:rsidR="00636F95" w:rsidRPr="007459FA">
        <w:rPr>
          <w:rFonts w:ascii="Arial" w:hAnsi="Arial" w:cs="Arial"/>
          <w:szCs w:val="24"/>
        </w:rPr>
        <w:t xml:space="preserve"> </w:t>
      </w:r>
    </w:p>
    <w:p w14:paraId="14C80E39" w14:textId="77777777" w:rsidR="00636F95" w:rsidRPr="007459FA" w:rsidRDefault="002453FF" w:rsidP="007459FA">
      <w:pPr>
        <w:pStyle w:val="pkt"/>
        <w:spacing w:before="0" w:after="0" w:line="360" w:lineRule="auto"/>
        <w:ind w:left="0" w:firstLine="0"/>
        <w:rPr>
          <w:rFonts w:ascii="Arial" w:hAnsi="Arial" w:cs="Arial"/>
          <w:szCs w:val="24"/>
        </w:rPr>
      </w:pPr>
      <w:r w:rsidRPr="007459FA">
        <w:rPr>
          <w:rFonts w:ascii="Arial" w:hAnsi="Arial" w:cs="Arial"/>
          <w:szCs w:val="24"/>
        </w:rPr>
        <w:t>19-400</w:t>
      </w:r>
      <w:r w:rsidR="00636F95" w:rsidRPr="007459FA">
        <w:rPr>
          <w:rFonts w:ascii="Arial" w:hAnsi="Arial" w:cs="Arial"/>
          <w:szCs w:val="24"/>
        </w:rPr>
        <w:t xml:space="preserve"> </w:t>
      </w:r>
      <w:r w:rsidRPr="007459FA">
        <w:rPr>
          <w:rFonts w:ascii="Arial" w:hAnsi="Arial" w:cs="Arial"/>
          <w:szCs w:val="24"/>
        </w:rPr>
        <w:t>Olecko</w:t>
      </w:r>
    </w:p>
    <w:p w14:paraId="59D6644B" w14:textId="1DA0CD3B" w:rsidR="00F47107" w:rsidRPr="007459FA" w:rsidRDefault="00F47107" w:rsidP="007459FA">
      <w:pPr>
        <w:spacing w:after="20" w:line="360" w:lineRule="auto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>telefon:</w:t>
      </w:r>
      <w:r w:rsidRPr="007459FA">
        <w:rPr>
          <w:rFonts w:ascii="Arial" w:hAnsi="Arial" w:cs="Arial"/>
          <w:i/>
          <w:sz w:val="24"/>
          <w:szCs w:val="24"/>
        </w:rPr>
        <w:t xml:space="preserve"> </w:t>
      </w:r>
      <w:r w:rsidR="002453FF" w:rsidRPr="007459FA">
        <w:rPr>
          <w:rFonts w:ascii="Arial" w:hAnsi="Arial" w:cs="Arial"/>
          <w:sz w:val="24"/>
          <w:szCs w:val="24"/>
        </w:rPr>
        <w:t>(087) 520 22 24</w:t>
      </w:r>
    </w:p>
    <w:p w14:paraId="10D264F2" w14:textId="3CEE1332" w:rsidR="00F47107" w:rsidRPr="007459FA" w:rsidRDefault="00F47107" w:rsidP="007459FA">
      <w:pPr>
        <w:spacing w:after="20" w:line="360" w:lineRule="auto"/>
        <w:rPr>
          <w:rFonts w:ascii="Arial" w:hAnsi="Arial" w:cs="Arial"/>
          <w:sz w:val="24"/>
          <w:szCs w:val="24"/>
        </w:rPr>
      </w:pPr>
      <w:proofErr w:type="spellStart"/>
      <w:r w:rsidRPr="007459FA">
        <w:rPr>
          <w:rFonts w:ascii="Arial" w:hAnsi="Arial" w:cs="Arial"/>
          <w:sz w:val="24"/>
          <w:szCs w:val="24"/>
          <w:lang w:val="de-DE"/>
        </w:rPr>
        <w:t>faks</w:t>
      </w:r>
      <w:proofErr w:type="spellEnd"/>
      <w:r w:rsidRPr="007459FA">
        <w:rPr>
          <w:rFonts w:ascii="Arial" w:hAnsi="Arial" w:cs="Arial"/>
          <w:sz w:val="24"/>
          <w:szCs w:val="24"/>
          <w:lang w:val="de-DE"/>
        </w:rPr>
        <w:t xml:space="preserve">: </w:t>
      </w:r>
      <w:r w:rsidR="002453FF" w:rsidRPr="007459FA">
        <w:rPr>
          <w:rFonts w:ascii="Arial" w:hAnsi="Arial" w:cs="Arial"/>
          <w:sz w:val="24"/>
          <w:szCs w:val="24"/>
          <w:lang w:val="de-DE"/>
        </w:rPr>
        <w:t>(087) 520 22 25</w:t>
      </w:r>
    </w:p>
    <w:p w14:paraId="72774744" w14:textId="77777777" w:rsidR="00F47107" w:rsidRPr="007459FA" w:rsidRDefault="00F47107" w:rsidP="007459FA">
      <w:pPr>
        <w:spacing w:after="120" w:line="360" w:lineRule="auto"/>
        <w:rPr>
          <w:rFonts w:ascii="Arial" w:hAnsi="Arial" w:cs="Arial"/>
          <w:sz w:val="24"/>
          <w:szCs w:val="24"/>
        </w:rPr>
      </w:pPr>
      <w:proofErr w:type="spellStart"/>
      <w:r w:rsidRPr="007459FA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7459FA">
        <w:rPr>
          <w:rFonts w:ascii="Arial" w:hAnsi="Arial" w:cs="Arial"/>
          <w:sz w:val="24"/>
          <w:szCs w:val="24"/>
          <w:lang w:val="de-DE"/>
        </w:rPr>
        <w:t xml:space="preserve">: </w:t>
      </w:r>
      <w:r w:rsidR="002453FF" w:rsidRPr="007459FA">
        <w:rPr>
          <w:rFonts w:ascii="Arial" w:hAnsi="Arial" w:cs="Arial"/>
          <w:color w:val="0000FF"/>
          <w:sz w:val="24"/>
          <w:szCs w:val="24"/>
          <w:lang w:val="de-DE"/>
        </w:rPr>
        <w:t>pzd@powiat.olecko.pl</w:t>
      </w:r>
    </w:p>
    <w:p w14:paraId="4AA2D27A" w14:textId="593E8AA7" w:rsidR="00636F95" w:rsidRPr="007459FA" w:rsidRDefault="002453FF" w:rsidP="007459FA">
      <w:pPr>
        <w:pStyle w:val="pkt"/>
        <w:spacing w:line="360" w:lineRule="auto"/>
        <w:ind w:left="0" w:hanging="11"/>
        <w:jc w:val="right"/>
        <w:rPr>
          <w:rFonts w:ascii="Arial" w:hAnsi="Arial" w:cs="Arial"/>
          <w:szCs w:val="24"/>
        </w:rPr>
      </w:pPr>
      <w:r w:rsidRPr="007459FA">
        <w:rPr>
          <w:rFonts w:ascii="Arial" w:hAnsi="Arial" w:cs="Arial"/>
          <w:szCs w:val="24"/>
        </w:rPr>
        <w:t>Olecko</w:t>
      </w:r>
      <w:r w:rsidR="004B1FAE" w:rsidRPr="007459FA">
        <w:rPr>
          <w:rFonts w:ascii="Arial" w:hAnsi="Arial" w:cs="Arial"/>
          <w:szCs w:val="24"/>
        </w:rPr>
        <w:t xml:space="preserve">, </w:t>
      </w:r>
      <w:r w:rsidRPr="007459FA">
        <w:rPr>
          <w:rFonts w:ascii="Arial" w:hAnsi="Arial" w:cs="Arial"/>
          <w:szCs w:val="24"/>
        </w:rPr>
        <w:t>20</w:t>
      </w:r>
      <w:r w:rsidR="008139E6" w:rsidRPr="007459FA">
        <w:rPr>
          <w:rFonts w:ascii="Arial" w:hAnsi="Arial" w:cs="Arial"/>
          <w:szCs w:val="24"/>
        </w:rPr>
        <w:t>20</w:t>
      </w:r>
      <w:r w:rsidRPr="007459FA">
        <w:rPr>
          <w:rFonts w:ascii="Arial" w:hAnsi="Arial" w:cs="Arial"/>
          <w:szCs w:val="24"/>
        </w:rPr>
        <w:t>-</w:t>
      </w:r>
      <w:r w:rsidR="008139E6" w:rsidRPr="007459FA">
        <w:rPr>
          <w:rFonts w:ascii="Arial" w:hAnsi="Arial" w:cs="Arial"/>
          <w:szCs w:val="24"/>
        </w:rPr>
        <w:t>10</w:t>
      </w:r>
      <w:r w:rsidRPr="007459FA">
        <w:rPr>
          <w:rFonts w:ascii="Arial" w:hAnsi="Arial" w:cs="Arial"/>
          <w:szCs w:val="24"/>
        </w:rPr>
        <w:t>-</w:t>
      </w:r>
      <w:r w:rsidR="008139E6" w:rsidRPr="007459FA">
        <w:rPr>
          <w:rFonts w:ascii="Arial" w:hAnsi="Arial" w:cs="Arial"/>
          <w:szCs w:val="24"/>
        </w:rPr>
        <w:t>0</w:t>
      </w:r>
      <w:r w:rsidR="001D6243">
        <w:rPr>
          <w:rFonts w:ascii="Arial" w:hAnsi="Arial" w:cs="Arial"/>
          <w:szCs w:val="24"/>
        </w:rPr>
        <w:t>1</w:t>
      </w:r>
    </w:p>
    <w:p w14:paraId="13463BF0" w14:textId="30AB7D31" w:rsidR="00636F95" w:rsidRPr="007459FA" w:rsidRDefault="00636F95" w:rsidP="007459FA">
      <w:pPr>
        <w:pStyle w:val="pkt"/>
        <w:tabs>
          <w:tab w:val="right" w:pos="9000"/>
        </w:tabs>
        <w:spacing w:line="360" w:lineRule="auto"/>
        <w:ind w:left="0" w:firstLine="0"/>
        <w:rPr>
          <w:rFonts w:ascii="Arial" w:hAnsi="Arial" w:cs="Arial"/>
          <w:szCs w:val="24"/>
        </w:rPr>
      </w:pPr>
      <w:r w:rsidRPr="007459FA">
        <w:rPr>
          <w:rFonts w:ascii="Arial" w:hAnsi="Arial" w:cs="Arial"/>
          <w:szCs w:val="24"/>
        </w:rPr>
        <w:t>Znak sprawy:</w:t>
      </w:r>
      <w:r w:rsidRPr="007459FA">
        <w:rPr>
          <w:rFonts w:ascii="Arial" w:hAnsi="Arial" w:cs="Arial"/>
          <w:b/>
          <w:szCs w:val="24"/>
        </w:rPr>
        <w:t xml:space="preserve"> </w:t>
      </w:r>
      <w:r w:rsidR="002453FF" w:rsidRPr="007459FA">
        <w:rPr>
          <w:rFonts w:ascii="Arial" w:hAnsi="Arial" w:cs="Arial"/>
          <w:b/>
          <w:szCs w:val="24"/>
        </w:rPr>
        <w:t>PZD.III.342/</w:t>
      </w:r>
      <w:r w:rsidR="008139E6" w:rsidRPr="007459FA">
        <w:rPr>
          <w:rFonts w:ascii="Arial" w:hAnsi="Arial" w:cs="Arial"/>
          <w:b/>
          <w:szCs w:val="24"/>
        </w:rPr>
        <w:t>8</w:t>
      </w:r>
      <w:r w:rsidR="002453FF" w:rsidRPr="007459FA">
        <w:rPr>
          <w:rFonts w:ascii="Arial" w:hAnsi="Arial" w:cs="Arial"/>
          <w:b/>
          <w:szCs w:val="24"/>
        </w:rPr>
        <w:t>/</w:t>
      </w:r>
      <w:r w:rsidR="008139E6" w:rsidRPr="007459FA">
        <w:rPr>
          <w:rFonts w:ascii="Arial" w:hAnsi="Arial" w:cs="Arial"/>
          <w:b/>
          <w:szCs w:val="24"/>
        </w:rPr>
        <w:t>20</w:t>
      </w:r>
      <w:r w:rsidRPr="007459FA">
        <w:rPr>
          <w:rFonts w:ascii="Arial" w:hAnsi="Arial" w:cs="Arial"/>
          <w:szCs w:val="24"/>
        </w:rPr>
        <w:tab/>
      </w:r>
    </w:p>
    <w:p w14:paraId="36DA33E3" w14:textId="77777777" w:rsidR="00636F95" w:rsidRPr="007459FA" w:rsidRDefault="00636F95" w:rsidP="007459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>Zaproszenie do składania ofert</w:t>
      </w:r>
    </w:p>
    <w:p w14:paraId="2390EF97" w14:textId="77777777" w:rsidR="00636F95" w:rsidRPr="007459FA" w:rsidRDefault="00636F95" w:rsidP="007459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7D8C92E" w14:textId="3B637D41" w:rsidR="00636F95" w:rsidRPr="007459FA" w:rsidRDefault="00636F95" w:rsidP="007459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 xml:space="preserve">Zapraszamy Państwa Firmę do udziału w postępowaniu prowadzonym w trybie </w:t>
      </w:r>
      <w:r w:rsidRPr="007459FA">
        <w:rPr>
          <w:rFonts w:ascii="Arial" w:hAnsi="Arial" w:cs="Arial"/>
          <w:b/>
          <w:sz w:val="24"/>
          <w:szCs w:val="24"/>
        </w:rPr>
        <w:t>zapytania ofertowego</w:t>
      </w:r>
      <w:r w:rsidRPr="007459FA">
        <w:rPr>
          <w:rFonts w:ascii="Arial" w:hAnsi="Arial" w:cs="Arial"/>
          <w:sz w:val="24"/>
          <w:szCs w:val="24"/>
        </w:rPr>
        <w:t xml:space="preserve"> na:</w:t>
      </w:r>
      <w:r w:rsidR="007459FA">
        <w:rPr>
          <w:rFonts w:ascii="Arial" w:hAnsi="Arial" w:cs="Arial"/>
          <w:b/>
          <w:sz w:val="24"/>
          <w:szCs w:val="24"/>
        </w:rPr>
        <w:t xml:space="preserve"> </w:t>
      </w:r>
      <w:r w:rsidR="002453FF" w:rsidRPr="007459FA">
        <w:rPr>
          <w:rFonts w:ascii="Arial" w:hAnsi="Arial" w:cs="Arial"/>
          <w:b/>
          <w:sz w:val="24"/>
          <w:szCs w:val="24"/>
        </w:rPr>
        <w:t>Wykonanie usług przy zimowym utrzymaniu dróg powiatowych zamiejskich</w:t>
      </w:r>
      <w:r w:rsidR="00BA0F98" w:rsidRPr="007459FA">
        <w:rPr>
          <w:rFonts w:ascii="Arial" w:hAnsi="Arial" w:cs="Arial"/>
          <w:b/>
          <w:sz w:val="24"/>
          <w:szCs w:val="24"/>
        </w:rPr>
        <w:t xml:space="preserve"> </w:t>
      </w:r>
      <w:r w:rsidR="002453FF" w:rsidRPr="007459FA">
        <w:rPr>
          <w:rFonts w:ascii="Arial" w:hAnsi="Arial" w:cs="Arial"/>
          <w:b/>
          <w:sz w:val="24"/>
          <w:szCs w:val="24"/>
        </w:rPr>
        <w:t>w powiecie oleckim</w:t>
      </w:r>
      <w:r w:rsidR="00BA0F98" w:rsidRPr="007459FA">
        <w:rPr>
          <w:rFonts w:ascii="Arial" w:hAnsi="Arial" w:cs="Arial"/>
          <w:b/>
          <w:sz w:val="24"/>
          <w:szCs w:val="24"/>
        </w:rPr>
        <w:t xml:space="preserve"> </w:t>
      </w:r>
      <w:r w:rsidR="002453FF" w:rsidRPr="007459FA">
        <w:rPr>
          <w:rFonts w:ascii="Arial" w:hAnsi="Arial" w:cs="Arial"/>
          <w:b/>
          <w:sz w:val="24"/>
          <w:szCs w:val="24"/>
        </w:rPr>
        <w:t>w sezonie 20</w:t>
      </w:r>
      <w:r w:rsidR="008139E6" w:rsidRPr="007459FA">
        <w:rPr>
          <w:rFonts w:ascii="Arial" w:hAnsi="Arial" w:cs="Arial"/>
          <w:b/>
          <w:sz w:val="24"/>
          <w:szCs w:val="24"/>
        </w:rPr>
        <w:t>20</w:t>
      </w:r>
      <w:r w:rsidR="002453FF" w:rsidRPr="007459FA">
        <w:rPr>
          <w:rFonts w:ascii="Arial" w:hAnsi="Arial" w:cs="Arial"/>
          <w:b/>
          <w:sz w:val="24"/>
          <w:szCs w:val="24"/>
        </w:rPr>
        <w:t>/202</w:t>
      </w:r>
      <w:r w:rsidR="008139E6" w:rsidRPr="007459FA">
        <w:rPr>
          <w:rFonts w:ascii="Arial" w:hAnsi="Arial" w:cs="Arial"/>
          <w:b/>
          <w:sz w:val="24"/>
          <w:szCs w:val="24"/>
        </w:rPr>
        <w:t>1</w:t>
      </w:r>
    </w:p>
    <w:p w14:paraId="52AAE2B8" w14:textId="77777777" w:rsidR="00636F95" w:rsidRPr="007459FA" w:rsidRDefault="00636F95" w:rsidP="007459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C8942D" w14:textId="77777777" w:rsidR="004B1FAE" w:rsidRPr="007459FA" w:rsidRDefault="00636F95" w:rsidP="007459FA">
      <w:pPr>
        <w:numPr>
          <w:ilvl w:val="0"/>
          <w:numId w:val="7"/>
        </w:numPr>
        <w:spacing w:after="40"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>Opis przedmiotu zamówienia</w:t>
      </w:r>
    </w:p>
    <w:p w14:paraId="29E921F8" w14:textId="5778B076" w:rsidR="004B1FAE" w:rsidRPr="007459FA" w:rsidRDefault="002453FF" w:rsidP="007459FA">
      <w:pPr>
        <w:spacing w:after="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 xml:space="preserve">Wykonanie usług przy zimowym utrzymaniu dróg powiatowych zamiejskich </w:t>
      </w:r>
      <w:r w:rsidR="007459FA">
        <w:rPr>
          <w:rFonts w:ascii="Arial" w:hAnsi="Arial" w:cs="Arial"/>
          <w:sz w:val="24"/>
          <w:szCs w:val="24"/>
        </w:rPr>
        <w:t xml:space="preserve">                          </w:t>
      </w:r>
      <w:r w:rsidRPr="007459FA">
        <w:rPr>
          <w:rFonts w:ascii="Arial" w:hAnsi="Arial" w:cs="Arial"/>
          <w:sz w:val="24"/>
          <w:szCs w:val="24"/>
        </w:rPr>
        <w:t>w powiecie oleckim</w:t>
      </w:r>
      <w:r w:rsidR="00BA0F98" w:rsidRPr="007459FA">
        <w:rPr>
          <w:rFonts w:ascii="Arial" w:hAnsi="Arial" w:cs="Arial"/>
          <w:sz w:val="24"/>
          <w:szCs w:val="24"/>
        </w:rPr>
        <w:t xml:space="preserve"> </w:t>
      </w:r>
      <w:r w:rsidRPr="007459FA">
        <w:rPr>
          <w:rFonts w:ascii="Arial" w:hAnsi="Arial" w:cs="Arial"/>
          <w:sz w:val="24"/>
          <w:szCs w:val="24"/>
        </w:rPr>
        <w:t>w sezonie 20</w:t>
      </w:r>
      <w:r w:rsidR="008139E6" w:rsidRPr="007459FA">
        <w:rPr>
          <w:rFonts w:ascii="Arial" w:hAnsi="Arial" w:cs="Arial"/>
          <w:sz w:val="24"/>
          <w:szCs w:val="24"/>
        </w:rPr>
        <w:t>20</w:t>
      </w:r>
      <w:r w:rsidRPr="007459FA">
        <w:rPr>
          <w:rFonts w:ascii="Arial" w:hAnsi="Arial" w:cs="Arial"/>
          <w:sz w:val="24"/>
          <w:szCs w:val="24"/>
        </w:rPr>
        <w:t>/202</w:t>
      </w:r>
      <w:r w:rsidR="008139E6" w:rsidRPr="007459FA">
        <w:rPr>
          <w:rFonts w:ascii="Arial" w:hAnsi="Arial" w:cs="Arial"/>
          <w:sz w:val="24"/>
          <w:szCs w:val="24"/>
        </w:rPr>
        <w:t>1</w:t>
      </w:r>
    </w:p>
    <w:p w14:paraId="6FC8F398" w14:textId="77777777" w:rsidR="004B1FAE" w:rsidRPr="007459FA" w:rsidRDefault="00636F95" w:rsidP="007459F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 xml:space="preserve">CPV: </w:t>
      </w:r>
      <w:r w:rsidR="002453FF" w:rsidRPr="007459FA">
        <w:rPr>
          <w:rFonts w:ascii="Arial" w:hAnsi="Arial" w:cs="Arial"/>
          <w:sz w:val="24"/>
          <w:szCs w:val="24"/>
        </w:rPr>
        <w:t>90620000-9, 90630000-2</w:t>
      </w:r>
      <w:r w:rsidRPr="007459FA">
        <w:rPr>
          <w:rFonts w:ascii="Arial" w:hAnsi="Arial" w:cs="Arial"/>
          <w:sz w:val="24"/>
          <w:szCs w:val="24"/>
        </w:rPr>
        <w:t xml:space="preserve"> </w:t>
      </w:r>
    </w:p>
    <w:p w14:paraId="0B360505" w14:textId="77777777" w:rsidR="00BA0F98" w:rsidRPr="007459FA" w:rsidRDefault="00BA0F98" w:rsidP="007459FA">
      <w:pPr>
        <w:pStyle w:val="Nagwek2"/>
        <w:spacing w:line="360" w:lineRule="auto"/>
        <w:ind w:left="576" w:hanging="576"/>
        <w:rPr>
          <w:sz w:val="24"/>
          <w:szCs w:val="24"/>
        </w:rPr>
      </w:pPr>
      <w:r w:rsidRPr="007459FA">
        <w:rPr>
          <w:sz w:val="24"/>
          <w:szCs w:val="24"/>
        </w:rPr>
        <w:t>Zamawiający dopuszcza składanie ofert częściowych, gdzie część (zadanie) stanowi: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8736"/>
      </w:tblGrid>
      <w:tr w:rsidR="00BA0F98" w:rsidRPr="007459FA" w14:paraId="15BDC736" w14:textId="77777777" w:rsidTr="007459FA">
        <w:trPr>
          <w:jc w:val="center"/>
        </w:trPr>
        <w:tc>
          <w:tcPr>
            <w:tcW w:w="757" w:type="dxa"/>
            <w:shd w:val="clear" w:color="auto" w:fill="FFFFFF"/>
            <w:vAlign w:val="center"/>
          </w:tcPr>
          <w:p w14:paraId="326B572D" w14:textId="77777777" w:rsidR="00BA0F98" w:rsidRPr="007459FA" w:rsidRDefault="00BA0F98" w:rsidP="007459F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zad. nr:</w:t>
            </w:r>
          </w:p>
        </w:tc>
        <w:tc>
          <w:tcPr>
            <w:tcW w:w="8736" w:type="dxa"/>
            <w:shd w:val="clear" w:color="auto" w:fill="FFFFFF"/>
            <w:vAlign w:val="center"/>
          </w:tcPr>
          <w:p w14:paraId="5AFC2254" w14:textId="77777777" w:rsidR="00BA0F98" w:rsidRPr="007459FA" w:rsidRDefault="00BA0F98" w:rsidP="007459F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Opis:</w:t>
            </w:r>
          </w:p>
        </w:tc>
      </w:tr>
      <w:tr w:rsidR="00BA0F98" w:rsidRPr="007459FA" w14:paraId="1C891C4C" w14:textId="77777777" w:rsidTr="007459FA">
        <w:trPr>
          <w:jc w:val="center"/>
        </w:trPr>
        <w:tc>
          <w:tcPr>
            <w:tcW w:w="757" w:type="dxa"/>
          </w:tcPr>
          <w:p w14:paraId="2C901C2A" w14:textId="77777777" w:rsidR="00BA0F98" w:rsidRPr="007459FA" w:rsidRDefault="00BA0F98" w:rsidP="007459FA">
            <w:pPr>
              <w:pStyle w:val="Tekstpodstawowy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36" w:type="dxa"/>
          </w:tcPr>
          <w:p w14:paraId="2F953DEB" w14:textId="6D38AC3D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Temat: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Wykonanie usług przy zimowym utrzymaniu dróg powiatowych zamiejskich w powiecie oleckim w sezonie 20</w:t>
            </w:r>
            <w:r w:rsidR="00124251">
              <w:rPr>
                <w:rFonts w:ascii="Arial" w:hAnsi="Arial" w:cs="Arial"/>
                <w:sz w:val="24"/>
                <w:szCs w:val="24"/>
              </w:rPr>
              <w:t>20</w:t>
            </w:r>
            <w:r w:rsidRPr="007459FA">
              <w:rPr>
                <w:rFonts w:ascii="Arial" w:hAnsi="Arial" w:cs="Arial"/>
                <w:sz w:val="24"/>
                <w:szCs w:val="24"/>
              </w:rPr>
              <w:t>/202</w:t>
            </w:r>
            <w:r w:rsidR="00124251">
              <w:rPr>
                <w:rFonts w:ascii="Arial" w:hAnsi="Arial" w:cs="Arial"/>
                <w:sz w:val="24"/>
                <w:szCs w:val="24"/>
              </w:rPr>
              <w:t>1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9FA">
              <w:rPr>
                <w:rFonts w:ascii="Arial" w:hAnsi="Arial" w:cs="Arial"/>
                <w:b/>
                <w:sz w:val="24"/>
                <w:szCs w:val="24"/>
              </w:rPr>
              <w:t>na obszarze nr 1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B751EDD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 xml:space="preserve">Opis: 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Usuwanie lodu, śniegu i zatorów śnieżnych z dróg powiatowych na terenie powiatu oleckiego:</w:t>
            </w:r>
          </w:p>
          <w:p w14:paraId="272DCA7F" w14:textId="21A10D75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1) samochodem skrzyniowym z pługiem bocznym przystosowanym do wyposażenia powierzoną przez PZD piaskarką P3 o ładowności min. 10T wraz </w:t>
            </w:r>
            <w:r w:rsidR="007459F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z załadunkiem środka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</w:rPr>
              <w:t>uszarstniającego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</w:rPr>
              <w:t xml:space="preserve">; przewidywana ilość godzin pracy sprzętu sukcesywnie według pojawiających się potrzeb - 100 godz. </w:t>
            </w:r>
          </w:p>
          <w:p w14:paraId="22BE252F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lastRenderedPageBreak/>
              <w:t xml:space="preserve">2) samochodami ciężarowymi o mocy min. 240KM z pługami odśnieżnymi (bocznymi lub czołowymi wg dyspozycji dyżurnego); przewidywana ilość godzin pracy sprzętów sukcesywnie według pojawiających się potrzeb - 160 godz. </w:t>
            </w:r>
          </w:p>
          <w:p w14:paraId="73A534A4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3) ciągnikami rolniczymi o mocy min. 100KM z pługami odśnieżnymi (bocznymi lub czołowymi wg dyspozycji dyżurnego); przewidywana ilość godzin pracy sprzętów sukcesywnie według pojawiających się potrzeb - 50 godz.</w:t>
            </w:r>
          </w:p>
          <w:p w14:paraId="23E17D1A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4) sprzętami do usuwania zatorów śnieżnych o pojemności łyżki min. 1,5m3; przewidywana ilość godzin pracy sprzętów sukcesywnie według pojawiających się potrzeb - 10 godz.</w:t>
            </w:r>
          </w:p>
        </w:tc>
      </w:tr>
      <w:tr w:rsidR="00BA0F98" w:rsidRPr="007459FA" w14:paraId="1528E677" w14:textId="77777777" w:rsidTr="007459FA">
        <w:trPr>
          <w:jc w:val="center"/>
        </w:trPr>
        <w:tc>
          <w:tcPr>
            <w:tcW w:w="757" w:type="dxa"/>
          </w:tcPr>
          <w:p w14:paraId="530F5EE2" w14:textId="77777777" w:rsidR="00BA0F98" w:rsidRPr="007459FA" w:rsidRDefault="00BA0F98" w:rsidP="007459FA">
            <w:pPr>
              <w:pStyle w:val="Tekstpodstawowy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736" w:type="dxa"/>
          </w:tcPr>
          <w:p w14:paraId="0FB7E4B0" w14:textId="05A5607D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9FA">
              <w:rPr>
                <w:rFonts w:ascii="Arial" w:hAnsi="Arial" w:cs="Arial"/>
                <w:b/>
                <w:sz w:val="24"/>
                <w:szCs w:val="24"/>
              </w:rPr>
              <w:t>Temat: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Wykonanie usług przy zimowym utrzymaniu dróg powiatowych zamiejskich w powiecie oleckim w sezonie 20</w:t>
            </w:r>
            <w:r w:rsidR="008139E6" w:rsidRPr="007459FA">
              <w:rPr>
                <w:rFonts w:ascii="Arial" w:hAnsi="Arial" w:cs="Arial"/>
                <w:sz w:val="24"/>
                <w:szCs w:val="24"/>
              </w:rPr>
              <w:t>20</w:t>
            </w:r>
            <w:r w:rsidRPr="007459FA">
              <w:rPr>
                <w:rFonts w:ascii="Arial" w:hAnsi="Arial" w:cs="Arial"/>
                <w:sz w:val="24"/>
                <w:szCs w:val="24"/>
              </w:rPr>
              <w:t>/202</w:t>
            </w:r>
            <w:r w:rsidR="008139E6" w:rsidRPr="007459FA">
              <w:rPr>
                <w:rFonts w:ascii="Arial" w:hAnsi="Arial" w:cs="Arial"/>
                <w:sz w:val="24"/>
                <w:szCs w:val="24"/>
              </w:rPr>
              <w:t>1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9FA">
              <w:rPr>
                <w:rFonts w:ascii="Arial" w:hAnsi="Arial" w:cs="Arial"/>
                <w:b/>
                <w:sz w:val="24"/>
                <w:szCs w:val="24"/>
              </w:rPr>
              <w:t>na obszarze nr 2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CCEC96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 xml:space="preserve">Opis: 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Usuwanie lodu, śniegu i zatorów śnieżnych z dróg powiatowych na terenie powiatu oleckiego:</w:t>
            </w:r>
          </w:p>
          <w:p w14:paraId="7C9CF641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1) samochodem skrzyniowym z pługiem bocznym i piaskarką o ładowności min. 10T wraz z załadunkiem środka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</w:rPr>
              <w:t>uszarstniającego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</w:rPr>
              <w:t xml:space="preserve">; przewidywana ilość godzin pracy sprzętu sukcesywnie według pojawiających się potrzeb -  80 godz.  </w:t>
            </w:r>
          </w:p>
          <w:p w14:paraId="2CA00B8F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2) samochodami ciężarowymi o mocy min. 240KM z pługami odśnieżnymi (bocznymi lub czołowymi wg dyspozycji dyżurnego); przewidywana ilość godzin pracy sprzętów sukcesywnie według pojawiających się potrzeb - 100 godz. </w:t>
            </w:r>
          </w:p>
          <w:p w14:paraId="12E82ED0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3) ciągnikiem rolniczym o mocy min. 100KM z pługiem odśnieżnym (bocznym lub czołowym wg dyspozycji dyżurnego); przewidywana ilość godzin pracy sprzętu sukcesywnie według pojawiających się potrzeb - 20 godz.</w:t>
            </w:r>
          </w:p>
          <w:p w14:paraId="7058AE70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4) sprzętem do usuwania zatorów śnieżnych o pojemności łyżki min. 1,5m3; przewidywana ilość godzin pracy sprzętu sukcesywnie według pojawiających się potrzeb - 5 godz.</w:t>
            </w:r>
          </w:p>
        </w:tc>
      </w:tr>
    </w:tbl>
    <w:p w14:paraId="536DF92D" w14:textId="77777777" w:rsidR="007459FA" w:rsidRPr="007459FA" w:rsidRDefault="007459FA" w:rsidP="007459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5430C0" w14:textId="62CF3EC3" w:rsidR="00BA0F98" w:rsidRPr="007459FA" w:rsidRDefault="004B1FAE" w:rsidP="007459FA">
      <w:pPr>
        <w:numPr>
          <w:ilvl w:val="0"/>
          <w:numId w:val="7"/>
        </w:numPr>
        <w:spacing w:before="120" w:after="60"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>W</w:t>
      </w:r>
      <w:r w:rsidR="00636F95" w:rsidRPr="007459FA">
        <w:rPr>
          <w:rFonts w:ascii="Arial" w:hAnsi="Arial" w:cs="Arial"/>
          <w:b/>
          <w:sz w:val="24"/>
          <w:szCs w:val="24"/>
        </w:rPr>
        <w:t>arunki udziału w zapytaniu ofertowym</w:t>
      </w:r>
    </w:p>
    <w:tbl>
      <w:tblPr>
        <w:tblW w:w="89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4"/>
        <w:gridCol w:w="8110"/>
      </w:tblGrid>
      <w:tr w:rsidR="002453FF" w:rsidRPr="007459FA" w14:paraId="120E7DC0" w14:textId="77777777" w:rsidTr="007459FA">
        <w:trPr>
          <w:trHeight w:val="841"/>
        </w:trPr>
        <w:tc>
          <w:tcPr>
            <w:tcW w:w="854" w:type="dxa"/>
          </w:tcPr>
          <w:p w14:paraId="06DF01F5" w14:textId="77777777" w:rsidR="002453FF" w:rsidRPr="007459FA" w:rsidRDefault="002453FF" w:rsidP="007459FA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0" w:type="dxa"/>
          </w:tcPr>
          <w:p w14:paraId="345ABD11" w14:textId="77777777" w:rsidR="002453FF" w:rsidRPr="007459FA" w:rsidRDefault="002453FF" w:rsidP="007459FA">
            <w:pPr>
              <w:pStyle w:val="Tekstpodstawowy"/>
              <w:spacing w:after="6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Zdolność techniczna lub zawodowa</w:t>
            </w:r>
          </w:p>
          <w:p w14:paraId="1813FD56" w14:textId="77777777" w:rsidR="00BA0F98" w:rsidRPr="007459FA" w:rsidRDefault="002453FF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</w:t>
            </w:r>
            <w:r w:rsidR="00BA0F98" w:rsidRPr="007459FA">
              <w:rPr>
                <w:rFonts w:ascii="Arial" w:hAnsi="Arial" w:cs="Arial"/>
                <w:sz w:val="24"/>
                <w:szCs w:val="24"/>
              </w:rPr>
              <w:t>. Zamawiający uzna warunek za spełniony poprzez wykazanie, iż</w:t>
            </w:r>
          </w:p>
          <w:p w14:paraId="51EA7CA5" w14:textId="77777777" w:rsidR="00BA0F98" w:rsidRPr="007459FA" w:rsidRDefault="00BA0F98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Wykonawca dysponuje niezbędnym potencjałem technicznym do wykonania zamówienia w zadaniu częściowym nr 1, </w:t>
            </w:r>
            <w:proofErr w:type="spellStart"/>
            <w:r w:rsidRPr="007459F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t.j</w:t>
            </w:r>
            <w:proofErr w:type="spellEnd"/>
            <w:r w:rsidRPr="007459F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.:</w:t>
            </w:r>
          </w:p>
          <w:p w14:paraId="2BBCACD2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1)</w:t>
            </w:r>
            <w:r w:rsidRPr="007459F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min. 1 samochodem skrzyniowym z pługiem bocznym przystosowanym do wyposażenia powierzoną przez PZD piaskarką P3 o ładowności min. 10T; </w:t>
            </w:r>
          </w:p>
          <w:p w14:paraId="003EB6D4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2) min. 4 samochodami ciężarowymi o mocy min. 240KM z pługami odśnieżnymi (bocznymi lub czołowymi wg dyspozycji dyżurnego);</w:t>
            </w:r>
          </w:p>
          <w:p w14:paraId="00F8A1E2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3) min. 2 ciągnikami rolniczymi o mocy min. 100KM z pługami odśnieżnymi (bocznymi lub czołowymi wg dyspozycji dyżurnego); </w:t>
            </w:r>
          </w:p>
          <w:p w14:paraId="5D671DCA" w14:textId="77777777" w:rsidR="00BA0F98" w:rsidRPr="007459FA" w:rsidRDefault="00BA0F98" w:rsidP="007459F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4) min. 2 sprzętami do usuwania zatorów śnieżnych o pojemności łyżki min. 1,5m3; </w:t>
            </w:r>
          </w:p>
          <w:p w14:paraId="57EEA98E" w14:textId="77777777" w:rsidR="00BA0F98" w:rsidRPr="007459FA" w:rsidRDefault="00BA0F98" w:rsidP="007459F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EBA392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7459F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Wykonawca dysponuje niezbędnym potencjałem technicznym do wykonania zamówienia w zadaniu częściowym nr 2, </w:t>
            </w:r>
            <w:proofErr w:type="spellStart"/>
            <w:r w:rsidRPr="007459F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t.j</w:t>
            </w:r>
            <w:proofErr w:type="spellEnd"/>
            <w:r w:rsidRPr="007459F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.:</w:t>
            </w:r>
          </w:p>
          <w:p w14:paraId="5FEF02F6" w14:textId="1A682E15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1)</w:t>
            </w:r>
            <w:r w:rsidRPr="007459F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7459FA">
              <w:rPr>
                <w:rFonts w:ascii="Arial" w:hAnsi="Arial" w:cs="Arial"/>
                <w:sz w:val="24"/>
                <w:szCs w:val="24"/>
              </w:rPr>
              <w:t>min.</w:t>
            </w:r>
            <w:r w:rsidRPr="007459F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1 samochodem skrzyniowym z pługiem bocznym i piaskarką </w:t>
            </w:r>
            <w:r w:rsidR="007459FA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o ładowności min. 10T </w:t>
            </w:r>
          </w:p>
          <w:p w14:paraId="6F5178FF" w14:textId="119BA5BD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2) min. 4 samochodami ciężarowymi o mocy min. 240KM z pługami odśnieżnymi (bocznymi lub czołowymi wg dyspozycji dyżurnego);  </w:t>
            </w:r>
          </w:p>
          <w:p w14:paraId="239BC27A" w14:textId="77777777" w:rsidR="00BA0F98" w:rsidRPr="007459FA" w:rsidRDefault="00BA0F98" w:rsidP="007459FA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3) min. 1 ciągnik rolniczy o mocy min. 100KM z pługiem odśnieżnym (bocznymi lub czołowymi wg dyspozycji dyżurnego);</w:t>
            </w:r>
          </w:p>
          <w:p w14:paraId="0D626021" w14:textId="1B31EDEC" w:rsidR="002453FF" w:rsidRPr="007459FA" w:rsidRDefault="00BA0F98" w:rsidP="007459FA">
            <w:pPr>
              <w:pStyle w:val="Bezodstpw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4) min. 1 sprzęt do usuwania zatorów śnieżnych o pojemności łyżki min. 1,5m3; </w:t>
            </w:r>
          </w:p>
        </w:tc>
      </w:tr>
    </w:tbl>
    <w:p w14:paraId="1716C018" w14:textId="43BB84D3" w:rsidR="007459FA" w:rsidRPr="007459FA" w:rsidRDefault="00BA0F98" w:rsidP="007459FA">
      <w:pPr>
        <w:numPr>
          <w:ilvl w:val="0"/>
          <w:numId w:val="7"/>
        </w:numPr>
        <w:spacing w:before="120"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>Termin wykonania zamówienia: 202</w:t>
      </w:r>
      <w:r w:rsidR="008139E6" w:rsidRPr="007459FA">
        <w:rPr>
          <w:rFonts w:ascii="Arial" w:hAnsi="Arial" w:cs="Arial"/>
          <w:b/>
          <w:sz w:val="24"/>
          <w:szCs w:val="24"/>
        </w:rPr>
        <w:t>1</w:t>
      </w:r>
      <w:r w:rsidRPr="007459FA">
        <w:rPr>
          <w:rFonts w:ascii="Arial" w:hAnsi="Arial" w:cs="Arial"/>
          <w:b/>
          <w:sz w:val="24"/>
          <w:szCs w:val="24"/>
        </w:rPr>
        <w:t>-04-10</w:t>
      </w:r>
    </w:p>
    <w:p w14:paraId="44389792" w14:textId="77777777" w:rsidR="00E54D0C" w:rsidRPr="007459FA" w:rsidRDefault="00E54D0C" w:rsidP="007459FA">
      <w:pPr>
        <w:numPr>
          <w:ilvl w:val="0"/>
          <w:numId w:val="7"/>
        </w:numPr>
        <w:spacing w:before="120"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 xml:space="preserve">Wykaz dokumentów, jakie mają dostarczyć wykonawcy: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3"/>
      </w:tblGrid>
      <w:tr w:rsidR="00E54D0C" w:rsidRPr="007459FA" w14:paraId="0B8DFCD0" w14:textId="77777777" w:rsidTr="007C3213">
        <w:tc>
          <w:tcPr>
            <w:tcW w:w="567" w:type="dxa"/>
          </w:tcPr>
          <w:p w14:paraId="4A1B8A0A" w14:textId="5ED420E0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459FA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793" w:type="dxa"/>
          </w:tcPr>
          <w:p w14:paraId="1D8B7ED9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Wymagany dokument</w:t>
            </w:r>
          </w:p>
        </w:tc>
      </w:tr>
      <w:tr w:rsidR="00E54D0C" w:rsidRPr="007459FA" w14:paraId="0BC7A717" w14:textId="77777777" w:rsidTr="007C3213">
        <w:tc>
          <w:tcPr>
            <w:tcW w:w="567" w:type="dxa"/>
          </w:tcPr>
          <w:p w14:paraId="612870F5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93" w:type="dxa"/>
          </w:tcPr>
          <w:p w14:paraId="67824616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  <w:tr w:rsidR="00E54D0C" w:rsidRPr="007459FA" w14:paraId="20BD0AE0" w14:textId="77777777" w:rsidTr="007C3213">
        <w:tc>
          <w:tcPr>
            <w:tcW w:w="567" w:type="dxa"/>
          </w:tcPr>
          <w:p w14:paraId="0561E2D1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93" w:type="dxa"/>
          </w:tcPr>
          <w:p w14:paraId="17472E04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Oświadczenie o niepodleganiu wykluczeniu oraz spełnianiu warunków udziału</w:t>
            </w:r>
          </w:p>
        </w:tc>
      </w:tr>
      <w:tr w:rsidR="00E54D0C" w:rsidRPr="007459FA" w14:paraId="4A2AA21E" w14:textId="77777777" w:rsidTr="007C3213">
        <w:tc>
          <w:tcPr>
            <w:tcW w:w="567" w:type="dxa"/>
          </w:tcPr>
          <w:p w14:paraId="0F56E86D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93" w:type="dxa"/>
          </w:tcPr>
          <w:p w14:paraId="141F6828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bCs/>
                <w:sz w:val="24"/>
                <w:szCs w:val="24"/>
              </w:rPr>
              <w:t>Wykaz narzędzi, wyposażenia zakładu i urządzeń technicznych</w:t>
            </w:r>
          </w:p>
          <w:p w14:paraId="13EB6FBF" w14:textId="470D9CE1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Wykaz narzędzi, wyposażenia zakładu i urządzeń technicznych dostępnych wykonawcy usług lub robót budowlanych w celu wykonania zamówienia wraz </w:t>
            </w:r>
            <w:r w:rsidR="007459F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7459FA">
              <w:rPr>
                <w:rFonts w:ascii="Arial" w:hAnsi="Arial" w:cs="Arial"/>
                <w:sz w:val="24"/>
                <w:szCs w:val="24"/>
              </w:rPr>
              <w:t>z informacją o podstawie do dysponowania tymi zasobami</w:t>
            </w:r>
          </w:p>
        </w:tc>
      </w:tr>
    </w:tbl>
    <w:p w14:paraId="06D676C8" w14:textId="229282A2" w:rsidR="00E54D0C" w:rsidRPr="007459FA" w:rsidRDefault="00E54D0C" w:rsidP="007459FA">
      <w:pPr>
        <w:pStyle w:val="Nagwek2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7459FA">
        <w:rPr>
          <w:sz w:val="24"/>
          <w:szCs w:val="24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E54D0C" w:rsidRPr="007459FA" w14:paraId="4E84431B" w14:textId="77777777" w:rsidTr="007C3213">
        <w:tc>
          <w:tcPr>
            <w:tcW w:w="567" w:type="dxa"/>
          </w:tcPr>
          <w:p w14:paraId="6C9792AC" w14:textId="69AA56CB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59FA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789" w:type="dxa"/>
          </w:tcPr>
          <w:p w14:paraId="0DE2BD49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Wymagany dokument</w:t>
            </w:r>
          </w:p>
        </w:tc>
      </w:tr>
      <w:tr w:rsidR="00E54D0C" w:rsidRPr="007459FA" w14:paraId="11C2B72D" w14:textId="77777777" w:rsidTr="007C3213">
        <w:tc>
          <w:tcPr>
            <w:tcW w:w="567" w:type="dxa"/>
          </w:tcPr>
          <w:p w14:paraId="430F3561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397FAA86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Zobowiązanie podmiotów trzecich do oddania do dyspozycji niezbędnych zasobów </w:t>
            </w:r>
            <w:r w:rsidRPr="007459FA">
              <w:rPr>
                <w:rFonts w:ascii="Arial" w:hAnsi="Arial" w:cs="Arial"/>
                <w:bCs/>
                <w:sz w:val="24"/>
                <w:szCs w:val="24"/>
              </w:rPr>
              <w:t>(jeżeli dotyczy)</w:t>
            </w:r>
          </w:p>
          <w:p w14:paraId="71BD99D0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14:paraId="7E781A0E" w14:textId="77777777" w:rsidR="007459FA" w:rsidRDefault="007459FA" w:rsidP="00745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31888A2" w14:textId="1732446F" w:rsidR="00E54D0C" w:rsidRPr="007459FA" w:rsidRDefault="00E54D0C" w:rsidP="00745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59FA">
        <w:rPr>
          <w:rFonts w:ascii="Arial" w:hAnsi="Arial" w:cs="Arial"/>
          <w:bCs/>
          <w:color w:val="000000" w:themeColor="text1"/>
          <w:sz w:val="24"/>
          <w:szCs w:val="24"/>
        </w:rPr>
        <w:t>Zamawiający najpierw dokona oceny ofert, a następnie zbada, czy wykonawca, którego oferta została oceniona jako najkorzystniejsza, nie podlega wykluczeniu oraz spełnia warunki udziału w postępowaniu.</w:t>
      </w:r>
    </w:p>
    <w:p w14:paraId="2F3E6F84" w14:textId="77777777" w:rsidR="000E41CD" w:rsidRPr="007459FA" w:rsidRDefault="000E41CD" w:rsidP="007459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948EB6E" w14:textId="77777777" w:rsidR="000E41CD" w:rsidRPr="007459FA" w:rsidRDefault="000E41CD" w:rsidP="007459FA">
      <w:pPr>
        <w:numPr>
          <w:ilvl w:val="0"/>
          <w:numId w:val="7"/>
        </w:numPr>
        <w:spacing w:before="120" w:line="360" w:lineRule="auto"/>
        <w:ind w:left="284" w:hanging="142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>Przygotowanie oferty</w:t>
      </w:r>
    </w:p>
    <w:p w14:paraId="4D7C9195" w14:textId="77777777" w:rsidR="000E41CD" w:rsidRPr="007459FA" w:rsidRDefault="000E41CD" w:rsidP="007459FA">
      <w:pPr>
        <w:spacing w:before="6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>Ofertę należy:</w:t>
      </w:r>
    </w:p>
    <w:p w14:paraId="3EE9EAEE" w14:textId="01B7EF03" w:rsidR="000E41CD" w:rsidRPr="007459FA" w:rsidRDefault="000E41CD" w:rsidP="007459FA">
      <w:pPr>
        <w:numPr>
          <w:ilvl w:val="0"/>
          <w:numId w:val="8"/>
        </w:numPr>
        <w:spacing w:before="60" w:line="360" w:lineRule="auto"/>
        <w:ind w:left="568" w:hanging="284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>złożyć w formie pisemnej na Formularzu Oferty w siedzibie Zamawiającego, pokój nr: 7 do dnia 20</w:t>
      </w:r>
      <w:r w:rsidR="008139E6" w:rsidRPr="007459FA">
        <w:rPr>
          <w:rFonts w:ascii="Arial" w:hAnsi="Arial" w:cs="Arial"/>
          <w:sz w:val="24"/>
          <w:szCs w:val="24"/>
        </w:rPr>
        <w:t>20</w:t>
      </w:r>
      <w:r w:rsidRPr="007459FA">
        <w:rPr>
          <w:rFonts w:ascii="Arial" w:hAnsi="Arial" w:cs="Arial"/>
          <w:sz w:val="24"/>
          <w:szCs w:val="24"/>
        </w:rPr>
        <w:t>-</w:t>
      </w:r>
      <w:r w:rsidR="008F5842" w:rsidRPr="007459FA">
        <w:rPr>
          <w:rFonts w:ascii="Arial" w:hAnsi="Arial" w:cs="Arial"/>
          <w:sz w:val="24"/>
          <w:szCs w:val="24"/>
        </w:rPr>
        <w:t>10</w:t>
      </w:r>
      <w:r w:rsidRPr="007459FA">
        <w:rPr>
          <w:rFonts w:ascii="Arial" w:hAnsi="Arial" w:cs="Arial"/>
          <w:sz w:val="24"/>
          <w:szCs w:val="24"/>
        </w:rPr>
        <w:t>-</w:t>
      </w:r>
      <w:r w:rsidR="008139E6" w:rsidRPr="007459FA">
        <w:rPr>
          <w:rFonts w:ascii="Arial" w:hAnsi="Arial" w:cs="Arial"/>
          <w:sz w:val="24"/>
          <w:szCs w:val="24"/>
        </w:rPr>
        <w:t>12</w:t>
      </w:r>
      <w:r w:rsidRPr="007459FA">
        <w:rPr>
          <w:rFonts w:ascii="Arial" w:hAnsi="Arial" w:cs="Arial"/>
          <w:sz w:val="24"/>
          <w:szCs w:val="24"/>
        </w:rPr>
        <w:t xml:space="preserve"> do godz. 10:00.</w:t>
      </w:r>
    </w:p>
    <w:p w14:paraId="2EE67238" w14:textId="50542BD5" w:rsidR="000E41CD" w:rsidRPr="007459FA" w:rsidRDefault="000E41CD" w:rsidP="007459FA">
      <w:pPr>
        <w:numPr>
          <w:ilvl w:val="0"/>
          <w:numId w:val="8"/>
        </w:numPr>
        <w:spacing w:before="60" w:line="360" w:lineRule="auto"/>
        <w:ind w:left="568" w:hanging="284"/>
        <w:jc w:val="both"/>
        <w:rPr>
          <w:rFonts w:ascii="Arial" w:hAnsi="Arial" w:cs="Arial"/>
          <w:b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 xml:space="preserve">opakować w jednej kopercie zaadresowanej na Zamawiającego i </w:t>
      </w:r>
      <w:r w:rsidRPr="007459FA">
        <w:rPr>
          <w:rFonts w:ascii="Arial" w:hAnsi="Arial" w:cs="Arial"/>
          <w:sz w:val="24"/>
          <w:szCs w:val="24"/>
          <w:u w:val="single"/>
        </w:rPr>
        <w:t>opatrzonej napisem</w:t>
      </w:r>
      <w:r w:rsidRPr="007459FA">
        <w:rPr>
          <w:rFonts w:ascii="Arial" w:hAnsi="Arial" w:cs="Arial"/>
          <w:sz w:val="24"/>
          <w:szCs w:val="24"/>
        </w:rPr>
        <w:t>: „</w:t>
      </w:r>
      <w:r w:rsidRPr="007459FA">
        <w:rPr>
          <w:rFonts w:ascii="Arial" w:hAnsi="Arial" w:cs="Arial"/>
          <w:b/>
          <w:sz w:val="24"/>
          <w:szCs w:val="24"/>
        </w:rPr>
        <w:t>Zapytanie ofertowe na: Wykonanie usług przy zimowym utrzymaniu dróg powiatowych zamiejskich w powiecie oleckim w sezonie 20</w:t>
      </w:r>
      <w:r w:rsidR="008139E6" w:rsidRPr="007459FA">
        <w:rPr>
          <w:rFonts w:ascii="Arial" w:hAnsi="Arial" w:cs="Arial"/>
          <w:b/>
          <w:sz w:val="24"/>
          <w:szCs w:val="24"/>
        </w:rPr>
        <w:t>20</w:t>
      </w:r>
      <w:r w:rsidRPr="007459FA">
        <w:rPr>
          <w:rFonts w:ascii="Arial" w:hAnsi="Arial" w:cs="Arial"/>
          <w:b/>
          <w:sz w:val="24"/>
          <w:szCs w:val="24"/>
        </w:rPr>
        <w:t>/202</w:t>
      </w:r>
      <w:r w:rsidR="008139E6" w:rsidRPr="007459FA">
        <w:rPr>
          <w:rFonts w:ascii="Arial" w:hAnsi="Arial" w:cs="Arial"/>
          <w:b/>
          <w:sz w:val="24"/>
          <w:szCs w:val="24"/>
        </w:rPr>
        <w:t>1</w:t>
      </w:r>
      <w:r w:rsidRPr="007459FA">
        <w:rPr>
          <w:rFonts w:ascii="Arial" w:hAnsi="Arial" w:cs="Arial"/>
          <w:sz w:val="24"/>
          <w:szCs w:val="24"/>
        </w:rPr>
        <w:t>.</w:t>
      </w:r>
      <w:r w:rsidRPr="007459FA">
        <w:rPr>
          <w:rFonts w:ascii="Arial" w:hAnsi="Arial" w:cs="Arial"/>
          <w:b/>
          <w:sz w:val="24"/>
          <w:szCs w:val="24"/>
        </w:rPr>
        <w:t xml:space="preserve"> Znak sprawy: PZD.III.342/</w:t>
      </w:r>
      <w:r w:rsidR="008139E6" w:rsidRPr="007459FA">
        <w:rPr>
          <w:rFonts w:ascii="Arial" w:hAnsi="Arial" w:cs="Arial"/>
          <w:b/>
          <w:sz w:val="24"/>
          <w:szCs w:val="24"/>
        </w:rPr>
        <w:t>8</w:t>
      </w:r>
      <w:r w:rsidRPr="007459FA">
        <w:rPr>
          <w:rFonts w:ascii="Arial" w:hAnsi="Arial" w:cs="Arial"/>
          <w:b/>
          <w:sz w:val="24"/>
          <w:szCs w:val="24"/>
        </w:rPr>
        <w:t>/</w:t>
      </w:r>
      <w:r w:rsidR="008139E6" w:rsidRPr="007459FA">
        <w:rPr>
          <w:rFonts w:ascii="Arial" w:hAnsi="Arial" w:cs="Arial"/>
          <w:b/>
          <w:sz w:val="24"/>
          <w:szCs w:val="24"/>
        </w:rPr>
        <w:t>20</w:t>
      </w:r>
      <w:r w:rsidRPr="007459FA">
        <w:rPr>
          <w:rFonts w:ascii="Arial" w:hAnsi="Arial" w:cs="Arial"/>
          <w:b/>
          <w:sz w:val="24"/>
          <w:szCs w:val="24"/>
        </w:rPr>
        <w:t>”</w:t>
      </w:r>
    </w:p>
    <w:p w14:paraId="59B8AC4D" w14:textId="77777777" w:rsidR="000E41CD" w:rsidRPr="007459FA" w:rsidRDefault="000E41CD" w:rsidP="007459FA">
      <w:pPr>
        <w:spacing w:before="60" w:line="360" w:lineRule="auto"/>
        <w:ind w:left="568"/>
        <w:jc w:val="both"/>
        <w:rPr>
          <w:rFonts w:ascii="Arial" w:hAnsi="Arial" w:cs="Arial"/>
          <w:b/>
          <w:sz w:val="24"/>
          <w:szCs w:val="24"/>
        </w:rPr>
      </w:pPr>
    </w:p>
    <w:p w14:paraId="1CB6FDA3" w14:textId="77777777" w:rsidR="00E54D0C" w:rsidRPr="007459FA" w:rsidRDefault="00E54D0C" w:rsidP="007459FA">
      <w:pPr>
        <w:pStyle w:val="Nagwek2"/>
        <w:numPr>
          <w:ilvl w:val="0"/>
          <w:numId w:val="0"/>
        </w:numPr>
        <w:spacing w:line="360" w:lineRule="auto"/>
        <w:ind w:left="578" w:hanging="578"/>
        <w:rPr>
          <w:b/>
          <w:sz w:val="24"/>
          <w:szCs w:val="24"/>
        </w:rPr>
      </w:pPr>
      <w:r w:rsidRPr="007459FA">
        <w:rPr>
          <w:b/>
          <w:sz w:val="24"/>
          <w:szCs w:val="24"/>
        </w:rPr>
        <w:t>VI. Termin związania ofertą</w:t>
      </w:r>
    </w:p>
    <w:p w14:paraId="332D0CC4" w14:textId="77777777" w:rsidR="00E54D0C" w:rsidRPr="007459FA" w:rsidRDefault="00E54D0C" w:rsidP="007459FA">
      <w:pPr>
        <w:pStyle w:val="Nagwek2"/>
        <w:numPr>
          <w:ilvl w:val="0"/>
          <w:numId w:val="0"/>
        </w:numPr>
        <w:spacing w:line="360" w:lineRule="auto"/>
        <w:ind w:left="578" w:hanging="578"/>
        <w:rPr>
          <w:sz w:val="24"/>
          <w:szCs w:val="24"/>
        </w:rPr>
      </w:pPr>
      <w:r w:rsidRPr="007459FA">
        <w:rPr>
          <w:sz w:val="24"/>
          <w:szCs w:val="24"/>
        </w:rPr>
        <w:t>Wykonawca pozostaje związany ofertą przez okres 30 dni.</w:t>
      </w:r>
    </w:p>
    <w:p w14:paraId="1DAECB5E" w14:textId="46D090B3" w:rsidR="00E54D0C" w:rsidRPr="007459FA" w:rsidRDefault="00E54D0C" w:rsidP="007459FA">
      <w:pPr>
        <w:pStyle w:val="Nagwek2"/>
        <w:numPr>
          <w:ilvl w:val="0"/>
          <w:numId w:val="0"/>
        </w:numPr>
        <w:spacing w:line="360" w:lineRule="auto"/>
        <w:ind w:left="578" w:hanging="578"/>
        <w:rPr>
          <w:sz w:val="24"/>
          <w:szCs w:val="24"/>
        </w:rPr>
      </w:pPr>
      <w:r w:rsidRPr="007459FA">
        <w:rPr>
          <w:sz w:val="24"/>
          <w:szCs w:val="24"/>
        </w:rPr>
        <w:t>Bieg terminu związania ofertą rozpoczyna się wraz z upływem terminu składania ofert.</w:t>
      </w:r>
    </w:p>
    <w:p w14:paraId="55BC8C5F" w14:textId="5DBDFE83" w:rsidR="00E54D0C" w:rsidRPr="007459FA" w:rsidRDefault="00E54D0C" w:rsidP="007459FA">
      <w:pPr>
        <w:pStyle w:val="Nagwek2"/>
        <w:numPr>
          <w:ilvl w:val="0"/>
          <w:numId w:val="0"/>
        </w:numPr>
        <w:spacing w:line="360" w:lineRule="auto"/>
        <w:ind w:left="578" w:hanging="578"/>
        <w:rPr>
          <w:b/>
          <w:sz w:val="24"/>
          <w:szCs w:val="24"/>
        </w:rPr>
      </w:pPr>
      <w:r w:rsidRPr="007459FA">
        <w:rPr>
          <w:b/>
          <w:sz w:val="24"/>
          <w:szCs w:val="24"/>
        </w:rPr>
        <w:t>VII. Opis kryteriów, którymi Zamawiający będzie się kierował przy wyborze oferty, wraz z podaniem znaczenia tych kryteriów i sposobu oceny ofert</w:t>
      </w:r>
    </w:p>
    <w:p w14:paraId="3D61ED55" w14:textId="77777777" w:rsidR="00E54D0C" w:rsidRPr="007459FA" w:rsidRDefault="00E54D0C" w:rsidP="007459FA">
      <w:pPr>
        <w:pStyle w:val="Nagwek2"/>
        <w:numPr>
          <w:ilvl w:val="0"/>
          <w:numId w:val="0"/>
        </w:numPr>
        <w:spacing w:line="360" w:lineRule="auto"/>
        <w:ind w:left="578"/>
        <w:rPr>
          <w:sz w:val="24"/>
          <w:szCs w:val="24"/>
        </w:rPr>
      </w:pPr>
      <w:r w:rsidRPr="007459FA">
        <w:rPr>
          <w:sz w:val="24"/>
          <w:szCs w:val="24"/>
        </w:rPr>
        <w:t>Zamawiający będzie oceniał oferty według następujących kryteriów: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24"/>
        <w:gridCol w:w="1842"/>
      </w:tblGrid>
      <w:tr w:rsidR="00E54D0C" w:rsidRPr="007459FA" w14:paraId="51FAC231" w14:textId="77777777" w:rsidTr="007C3213">
        <w:tc>
          <w:tcPr>
            <w:tcW w:w="567" w:type="dxa"/>
          </w:tcPr>
          <w:p w14:paraId="70DAA108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5124" w:type="dxa"/>
          </w:tcPr>
          <w:p w14:paraId="0E6090DE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1842" w:type="dxa"/>
          </w:tcPr>
          <w:p w14:paraId="29A249ED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Waga</w:t>
            </w:r>
          </w:p>
        </w:tc>
      </w:tr>
      <w:tr w:rsidR="00E54D0C" w:rsidRPr="007459FA" w14:paraId="04E68063" w14:textId="77777777" w:rsidTr="007C3213">
        <w:tc>
          <w:tcPr>
            <w:tcW w:w="567" w:type="dxa"/>
          </w:tcPr>
          <w:p w14:paraId="1BF8BB61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4" w:type="dxa"/>
          </w:tcPr>
          <w:p w14:paraId="30392918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Cena (koszt)</w:t>
            </w:r>
          </w:p>
        </w:tc>
        <w:tc>
          <w:tcPr>
            <w:tcW w:w="1842" w:type="dxa"/>
          </w:tcPr>
          <w:p w14:paraId="1BEA41AE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14:paraId="19D81715" w14:textId="77777777" w:rsidR="00E54D0C" w:rsidRPr="007459FA" w:rsidRDefault="00E54D0C" w:rsidP="007459FA">
      <w:pPr>
        <w:pStyle w:val="Nagwek2"/>
        <w:numPr>
          <w:ilvl w:val="0"/>
          <w:numId w:val="0"/>
        </w:numPr>
        <w:spacing w:line="360" w:lineRule="auto"/>
        <w:ind w:left="578"/>
        <w:rPr>
          <w:sz w:val="24"/>
          <w:szCs w:val="24"/>
        </w:rPr>
      </w:pPr>
      <w:r w:rsidRPr="007459FA">
        <w:rPr>
          <w:sz w:val="24"/>
          <w:szCs w:val="24"/>
        </w:rPr>
        <w:t>Punkty przyznawane za podane wyżej kryterium będą liczone według następujących wzorów: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115"/>
      </w:tblGrid>
      <w:tr w:rsidR="00E54D0C" w:rsidRPr="007459FA" w14:paraId="0B29B7B7" w14:textId="77777777" w:rsidTr="007C3213">
        <w:tc>
          <w:tcPr>
            <w:tcW w:w="1418" w:type="dxa"/>
          </w:tcPr>
          <w:p w14:paraId="11FA2E30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Nr kryterium</w:t>
            </w:r>
          </w:p>
        </w:tc>
        <w:tc>
          <w:tcPr>
            <w:tcW w:w="6115" w:type="dxa"/>
          </w:tcPr>
          <w:p w14:paraId="45CAABB2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Wzór</w:t>
            </w:r>
          </w:p>
        </w:tc>
      </w:tr>
      <w:tr w:rsidR="00E54D0C" w:rsidRPr="007459FA" w14:paraId="47CEB44D" w14:textId="77777777" w:rsidTr="007C3213">
        <w:tc>
          <w:tcPr>
            <w:tcW w:w="1418" w:type="dxa"/>
          </w:tcPr>
          <w:p w14:paraId="5A79981C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15" w:type="dxa"/>
          </w:tcPr>
          <w:p w14:paraId="05CD3F98" w14:textId="77777777" w:rsidR="00E54D0C" w:rsidRPr="007459FA" w:rsidRDefault="00E54D0C" w:rsidP="007459FA">
            <w:pPr>
              <w:pStyle w:val="Tekstpodstawowy"/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Cena (koszt)</w:t>
            </w:r>
          </w:p>
          <w:p w14:paraId="2E0D6065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Liczba punktów = (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</w:rPr>
              <w:t>Cmin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</w:rPr>
              <w:t>Cof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</w:rPr>
              <w:t xml:space="preserve"> ) * 100 * waga</w:t>
            </w:r>
          </w:p>
          <w:p w14:paraId="5237C2AE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gdzie:</w:t>
            </w:r>
          </w:p>
          <w:p w14:paraId="40346BB2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</w:rPr>
              <w:t>Cmin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</w:rPr>
              <w:t xml:space="preserve"> - najniższa cena spośród wszystkich ofert</w:t>
            </w:r>
          </w:p>
          <w:p w14:paraId="36146761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</w:rPr>
              <w:t>Cof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</w:rPr>
              <w:t xml:space="preserve"> -  cena podana w ofercie</w:t>
            </w:r>
          </w:p>
        </w:tc>
      </w:tr>
    </w:tbl>
    <w:p w14:paraId="5FE7D36D" w14:textId="77777777" w:rsidR="00E54D0C" w:rsidRPr="007459FA" w:rsidRDefault="00E54D0C" w:rsidP="007459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A6D430" w14:textId="77777777" w:rsidR="00E54D0C" w:rsidRPr="007459FA" w:rsidRDefault="00E54D0C" w:rsidP="00745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 xml:space="preserve">Po dokonaniu oceny punkty przyznane zostaną zsumowane dla każdej jednostki sprzętu oddzielnie: </w:t>
      </w:r>
    </w:p>
    <w:p w14:paraId="2A271C3E" w14:textId="77777777" w:rsidR="00E54D0C" w:rsidRPr="007459FA" w:rsidRDefault="00E54D0C" w:rsidP="007459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>cena netto x ilość godzin</w:t>
      </w:r>
    </w:p>
    <w:p w14:paraId="39733218" w14:textId="77777777" w:rsidR="00E54D0C" w:rsidRPr="007459FA" w:rsidRDefault="00E54D0C" w:rsidP="00745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>Końcową ocenę danej oferty stanowić będzie suma punktów uzyskanych za wszystkie zaoferowane jednostki sprzętowe na danym obszarze.</w:t>
      </w:r>
    </w:p>
    <w:p w14:paraId="135585B5" w14:textId="77777777" w:rsidR="00E54D0C" w:rsidRPr="007459FA" w:rsidRDefault="00E54D0C" w:rsidP="007459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F73311" w14:textId="77777777" w:rsidR="00E54D0C" w:rsidRPr="007459FA" w:rsidRDefault="00E54D0C" w:rsidP="007459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459FA">
        <w:rPr>
          <w:rFonts w:ascii="Arial" w:hAnsi="Arial" w:cs="Arial"/>
          <w:b/>
          <w:sz w:val="24"/>
          <w:szCs w:val="24"/>
        </w:rPr>
        <w:t xml:space="preserve">VIII. </w:t>
      </w:r>
      <w:r w:rsidRPr="007459FA">
        <w:rPr>
          <w:rFonts w:ascii="Arial" w:hAnsi="Arial" w:cs="Arial"/>
          <w:b/>
          <w:bCs/>
          <w:sz w:val="24"/>
          <w:szCs w:val="24"/>
        </w:rPr>
        <w:t xml:space="preserve"> Kontakt z wykonawcą </w:t>
      </w:r>
    </w:p>
    <w:p w14:paraId="706EE37F" w14:textId="77777777" w:rsidR="00E54D0C" w:rsidRPr="007459FA" w:rsidRDefault="00E54D0C" w:rsidP="007459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>Osobami upoważnionymi do kontaktu z Wykonawcami są:</w:t>
      </w:r>
    </w:p>
    <w:tbl>
      <w:tblPr>
        <w:tblW w:w="8528" w:type="dxa"/>
        <w:tblInd w:w="828" w:type="dxa"/>
        <w:tblLook w:val="01E0" w:firstRow="1" w:lastRow="1" w:firstColumn="1" w:lastColumn="1" w:noHBand="0" w:noVBand="0"/>
      </w:tblPr>
      <w:tblGrid>
        <w:gridCol w:w="686"/>
        <w:gridCol w:w="47"/>
        <w:gridCol w:w="7795"/>
      </w:tblGrid>
      <w:tr w:rsidR="00E54D0C" w:rsidRPr="007459FA" w14:paraId="18F612CD" w14:textId="77777777" w:rsidTr="007459FA">
        <w:tc>
          <w:tcPr>
            <w:tcW w:w="686" w:type="dxa"/>
          </w:tcPr>
          <w:p w14:paraId="691A748C" w14:textId="77777777" w:rsidR="00E54D0C" w:rsidRPr="007459FA" w:rsidRDefault="00E54D0C" w:rsidP="007459FA">
            <w:pPr>
              <w:pStyle w:val="Tekstpodstawowy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7842" w:type="dxa"/>
            <w:gridSpan w:val="2"/>
          </w:tcPr>
          <w:p w14:paraId="36F610FA" w14:textId="5A75E429" w:rsidR="00E54D0C" w:rsidRPr="007459FA" w:rsidRDefault="00E54D0C" w:rsidP="007459FA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inż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. Dariusz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Kozłowski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 -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Dyrektor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Powiatowego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Zarządu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Dróg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        </w:t>
            </w:r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w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Olecku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 tel. ( 087)  5202224;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hyperlink r:id="rId8" w:history="1">
              <w:r w:rsidRPr="007459FA">
                <w:rPr>
                  <w:rStyle w:val="Hipercze"/>
                  <w:rFonts w:ascii="Arial" w:hAnsi="Arial" w:cs="Arial"/>
                  <w:sz w:val="24"/>
                  <w:szCs w:val="24"/>
                </w:rPr>
                <w:t>pzd@powiat.olecko.pl</w:t>
              </w:r>
            </w:hyperlink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</w:tr>
      <w:tr w:rsidR="00E54D0C" w:rsidRPr="007459FA" w14:paraId="11A4F164" w14:textId="77777777" w:rsidTr="007459FA">
        <w:tc>
          <w:tcPr>
            <w:tcW w:w="733" w:type="dxa"/>
            <w:gridSpan w:val="2"/>
          </w:tcPr>
          <w:p w14:paraId="333BFCFE" w14:textId="77777777" w:rsidR="00E54D0C" w:rsidRPr="007459FA" w:rsidRDefault="00E54D0C" w:rsidP="007459FA">
            <w:pPr>
              <w:pStyle w:val="Tekstpodstawowy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</w:p>
        </w:tc>
        <w:tc>
          <w:tcPr>
            <w:tcW w:w="7795" w:type="dxa"/>
          </w:tcPr>
          <w:p w14:paraId="1F6570CB" w14:textId="77777777" w:rsidR="00E54D0C" w:rsidRPr="007459FA" w:rsidRDefault="00E54D0C" w:rsidP="007459FA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mgr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inż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Zdzisław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Andruszkiewicz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 -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Kierownik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Działu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Technicznego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   PZD w </w:t>
            </w:r>
            <w:proofErr w:type="spellStart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>Olecku</w:t>
            </w:r>
            <w:proofErr w:type="spellEnd"/>
            <w:r w:rsidRPr="007459FA">
              <w:rPr>
                <w:rFonts w:ascii="Arial" w:hAnsi="Arial" w:cs="Arial"/>
                <w:sz w:val="24"/>
                <w:szCs w:val="24"/>
                <w:lang w:val="de-DE"/>
              </w:rPr>
              <w:t xml:space="preserve">  tel. ( 087)  5202224;</w:t>
            </w:r>
            <w:r w:rsidRPr="007459FA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hyperlink r:id="rId9" w:history="1">
              <w:r w:rsidRPr="007459FA">
                <w:rPr>
                  <w:rStyle w:val="Hipercze"/>
                  <w:rFonts w:ascii="Arial" w:hAnsi="Arial" w:cs="Arial"/>
                  <w:sz w:val="24"/>
                  <w:szCs w:val="24"/>
                </w:rPr>
                <w:t>pzd@powiat.olecko.pl</w:t>
              </w:r>
            </w:hyperlink>
            <w:r w:rsidRPr="007459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2BF3C6" w14:textId="77777777" w:rsidR="00E54D0C" w:rsidRPr="007459FA" w:rsidRDefault="00E54D0C" w:rsidP="007459FA">
      <w:pPr>
        <w:spacing w:before="6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BF35A2F" w14:textId="77777777" w:rsidR="007459FA" w:rsidRDefault="007459FA" w:rsidP="007459FA">
      <w:pPr>
        <w:spacing w:before="6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833AC40" w14:textId="608C9314" w:rsidR="00E54D0C" w:rsidRPr="007459FA" w:rsidRDefault="00E54D0C" w:rsidP="007459FA">
      <w:pPr>
        <w:spacing w:before="60" w:after="120" w:line="360" w:lineRule="auto"/>
        <w:jc w:val="both"/>
        <w:rPr>
          <w:rFonts w:ascii="Arial" w:hAnsi="Arial" w:cs="Arial"/>
          <w:sz w:val="24"/>
          <w:szCs w:val="24"/>
        </w:rPr>
      </w:pPr>
      <w:r w:rsidRPr="007459FA">
        <w:rPr>
          <w:rFonts w:ascii="Arial" w:hAnsi="Arial" w:cs="Arial"/>
          <w:sz w:val="24"/>
          <w:szCs w:val="24"/>
        </w:rPr>
        <w:t>Załącznikami do niniejszego dokumentu są: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523"/>
      </w:tblGrid>
      <w:tr w:rsidR="00E54D0C" w:rsidRPr="007459FA" w14:paraId="259BA3BF" w14:textId="77777777" w:rsidTr="007459FA">
        <w:tc>
          <w:tcPr>
            <w:tcW w:w="828" w:type="dxa"/>
          </w:tcPr>
          <w:p w14:paraId="0163EB5F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8523" w:type="dxa"/>
          </w:tcPr>
          <w:p w14:paraId="71495701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Nazwa załącznika</w:t>
            </w:r>
          </w:p>
        </w:tc>
      </w:tr>
      <w:tr w:rsidR="00E54D0C" w:rsidRPr="007459FA" w14:paraId="3BF1B7C9" w14:textId="77777777" w:rsidTr="007459FA">
        <w:tc>
          <w:tcPr>
            <w:tcW w:w="828" w:type="dxa"/>
          </w:tcPr>
          <w:p w14:paraId="5EE5A86E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23" w:type="dxa"/>
          </w:tcPr>
          <w:p w14:paraId="2B7B8032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Formularz cenowy</w:t>
            </w:r>
          </w:p>
        </w:tc>
      </w:tr>
      <w:tr w:rsidR="00E54D0C" w:rsidRPr="007459FA" w14:paraId="7D4B846D" w14:textId="77777777" w:rsidTr="007459FA">
        <w:tc>
          <w:tcPr>
            <w:tcW w:w="828" w:type="dxa"/>
          </w:tcPr>
          <w:p w14:paraId="432467A5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23" w:type="dxa"/>
          </w:tcPr>
          <w:p w14:paraId="66A905AC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Oświadczenie o niepodleganiu wykluczeniu oraz spełnianiu warunków udziału</w:t>
            </w:r>
          </w:p>
        </w:tc>
      </w:tr>
      <w:tr w:rsidR="00E54D0C" w:rsidRPr="007459FA" w14:paraId="4D9F0DCC" w14:textId="77777777" w:rsidTr="007459FA">
        <w:tc>
          <w:tcPr>
            <w:tcW w:w="828" w:type="dxa"/>
          </w:tcPr>
          <w:p w14:paraId="55244DD8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23" w:type="dxa"/>
          </w:tcPr>
          <w:p w14:paraId="6CCB483C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59FA">
              <w:rPr>
                <w:rFonts w:ascii="Arial" w:hAnsi="Arial" w:cs="Arial"/>
                <w:bCs/>
                <w:sz w:val="24"/>
                <w:szCs w:val="24"/>
              </w:rPr>
              <w:t>Wykaz narzędzi, wyposażenia zakładu i urządzeń technicznych</w:t>
            </w:r>
          </w:p>
        </w:tc>
      </w:tr>
      <w:tr w:rsidR="00E54D0C" w:rsidRPr="007459FA" w14:paraId="58AFC81B" w14:textId="77777777" w:rsidTr="007459FA">
        <w:tc>
          <w:tcPr>
            <w:tcW w:w="828" w:type="dxa"/>
          </w:tcPr>
          <w:p w14:paraId="69E12971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523" w:type="dxa"/>
          </w:tcPr>
          <w:p w14:paraId="7DFFC830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59FA">
              <w:rPr>
                <w:rFonts w:ascii="Arial" w:hAnsi="Arial" w:cs="Arial"/>
                <w:bCs/>
                <w:sz w:val="24"/>
                <w:szCs w:val="24"/>
              </w:rPr>
              <w:t>Zobowiązanie podmiotów trzecich do oddania do dyspozycji niezbędnych zasobów (jeżeli dotyczy)</w:t>
            </w:r>
          </w:p>
        </w:tc>
      </w:tr>
    </w:tbl>
    <w:p w14:paraId="14969819" w14:textId="77777777" w:rsidR="00E54D0C" w:rsidRPr="007459FA" w:rsidRDefault="00E54D0C" w:rsidP="007459FA">
      <w:pPr>
        <w:pStyle w:val="Nagwek3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523"/>
      </w:tblGrid>
      <w:tr w:rsidR="00E54D0C" w:rsidRPr="007459FA" w14:paraId="069C9140" w14:textId="77777777" w:rsidTr="007459FA">
        <w:tc>
          <w:tcPr>
            <w:tcW w:w="828" w:type="dxa"/>
          </w:tcPr>
          <w:p w14:paraId="7055B63E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</w:p>
        </w:tc>
        <w:tc>
          <w:tcPr>
            <w:tcW w:w="8523" w:type="dxa"/>
          </w:tcPr>
          <w:p w14:paraId="233D6D73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/>
                <w:sz w:val="24"/>
                <w:szCs w:val="24"/>
              </w:rPr>
              <w:t>Nazwa dokumentu / wzoru</w:t>
            </w:r>
          </w:p>
        </w:tc>
      </w:tr>
      <w:tr w:rsidR="00E54D0C" w:rsidRPr="007459FA" w14:paraId="27074534" w14:textId="77777777" w:rsidTr="007459FA">
        <w:tc>
          <w:tcPr>
            <w:tcW w:w="828" w:type="dxa"/>
          </w:tcPr>
          <w:p w14:paraId="3F7CE7C4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23" w:type="dxa"/>
          </w:tcPr>
          <w:p w14:paraId="35D427CA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bCs/>
                <w:sz w:val="24"/>
                <w:szCs w:val="24"/>
              </w:rPr>
              <w:t>Formularz oferty</w:t>
            </w:r>
          </w:p>
        </w:tc>
      </w:tr>
      <w:tr w:rsidR="00E54D0C" w:rsidRPr="007459FA" w14:paraId="47503921" w14:textId="77777777" w:rsidTr="007459FA">
        <w:tc>
          <w:tcPr>
            <w:tcW w:w="828" w:type="dxa"/>
          </w:tcPr>
          <w:p w14:paraId="5CF6A70B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23" w:type="dxa"/>
          </w:tcPr>
          <w:p w14:paraId="7D7331F3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Istotne postanowienia umowy</w:t>
            </w:r>
          </w:p>
        </w:tc>
      </w:tr>
      <w:tr w:rsidR="00E54D0C" w:rsidRPr="007459FA" w14:paraId="1B4CB75B" w14:textId="77777777" w:rsidTr="007459FA">
        <w:tc>
          <w:tcPr>
            <w:tcW w:w="828" w:type="dxa"/>
          </w:tcPr>
          <w:p w14:paraId="6BAC7895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23" w:type="dxa"/>
          </w:tcPr>
          <w:p w14:paraId="529AE4EA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Zestawienie dróg powiatowych na terenie powiatu oleckiego na obszarze nr 1</w:t>
            </w:r>
          </w:p>
        </w:tc>
      </w:tr>
      <w:tr w:rsidR="00E54D0C" w:rsidRPr="007459FA" w14:paraId="02D22991" w14:textId="77777777" w:rsidTr="007459FA">
        <w:tc>
          <w:tcPr>
            <w:tcW w:w="828" w:type="dxa"/>
          </w:tcPr>
          <w:p w14:paraId="6922E96F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23" w:type="dxa"/>
          </w:tcPr>
          <w:p w14:paraId="7B623D2F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Zestawienie dróg powiatowych na terenie powiatu oleckiego na obszarze nr 2</w:t>
            </w:r>
          </w:p>
        </w:tc>
      </w:tr>
      <w:tr w:rsidR="00E54D0C" w:rsidRPr="007459FA" w14:paraId="300402FF" w14:textId="77777777" w:rsidTr="007459FA">
        <w:tc>
          <w:tcPr>
            <w:tcW w:w="828" w:type="dxa"/>
          </w:tcPr>
          <w:p w14:paraId="53914BF5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23" w:type="dxa"/>
          </w:tcPr>
          <w:p w14:paraId="081BDD43" w14:textId="77777777" w:rsidR="00E54D0C" w:rsidRPr="007459FA" w:rsidRDefault="00E54D0C" w:rsidP="007459FA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9FA">
              <w:rPr>
                <w:rFonts w:ascii="Arial" w:hAnsi="Arial" w:cs="Arial"/>
                <w:sz w:val="24"/>
                <w:szCs w:val="24"/>
              </w:rPr>
              <w:t>Mapa powiatu</w:t>
            </w:r>
          </w:p>
        </w:tc>
      </w:tr>
    </w:tbl>
    <w:p w14:paraId="24F3B832" w14:textId="77777777" w:rsidR="00E54D0C" w:rsidRPr="007459FA" w:rsidRDefault="00E54D0C" w:rsidP="007459FA">
      <w:pPr>
        <w:spacing w:before="12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34EE1B8C" w14:textId="77777777" w:rsidR="007677F8" w:rsidRPr="007459FA" w:rsidRDefault="007677F8" w:rsidP="007459FA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A3AB58" w14:textId="77777777" w:rsidR="000E41CD" w:rsidRPr="007459FA" w:rsidRDefault="000E41CD" w:rsidP="007459FA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F10E81" w14:textId="77777777" w:rsidR="007677F8" w:rsidRPr="007459FA" w:rsidRDefault="007677F8" w:rsidP="007459FA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sectPr w:rsidR="007677F8" w:rsidRPr="007459FA" w:rsidSect="0052543F">
      <w:headerReference w:type="default" r:id="rId10"/>
      <w:footerReference w:type="even" r:id="rId11"/>
      <w:footerReference w:type="defaul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D7FC1" w14:textId="77777777" w:rsidR="00AB100E" w:rsidRDefault="00AB100E">
      <w:r>
        <w:separator/>
      </w:r>
    </w:p>
  </w:endnote>
  <w:endnote w:type="continuationSeparator" w:id="0">
    <w:p w14:paraId="7F1028F7" w14:textId="77777777" w:rsidR="00AB100E" w:rsidRDefault="00AB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A651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43ADA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44348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5EA6177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2B217" w14:textId="77777777" w:rsidR="00AB100E" w:rsidRDefault="00AB100E">
      <w:r>
        <w:separator/>
      </w:r>
    </w:p>
  </w:footnote>
  <w:footnote w:type="continuationSeparator" w:id="0">
    <w:p w14:paraId="2DDAFD8F" w14:textId="77777777" w:rsidR="00AB100E" w:rsidRDefault="00AB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532D" w14:textId="5305F152" w:rsidR="00303A42" w:rsidRPr="000E41C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0E41CD">
      <w:rPr>
        <w:rFonts w:ascii="Arial" w:hAnsi="Arial" w:cs="Arial"/>
      </w:rPr>
      <w:t xml:space="preserve">Znak sprawy </w:t>
    </w:r>
    <w:r w:rsidR="002453FF" w:rsidRPr="000E41CD">
      <w:rPr>
        <w:rFonts w:ascii="Arial" w:hAnsi="Arial" w:cs="Arial"/>
      </w:rPr>
      <w:t>PZD.III.342/</w:t>
    </w:r>
    <w:r w:rsidR="008139E6">
      <w:rPr>
        <w:rFonts w:ascii="Arial" w:hAnsi="Arial" w:cs="Arial"/>
      </w:rPr>
      <w:t>8</w:t>
    </w:r>
    <w:r w:rsidR="002453FF" w:rsidRPr="000E41CD">
      <w:rPr>
        <w:rFonts w:ascii="Arial" w:hAnsi="Arial" w:cs="Arial"/>
      </w:rPr>
      <w:t>/</w:t>
    </w:r>
    <w:r w:rsidR="008139E6">
      <w:rPr>
        <w:rFonts w:ascii="Arial" w:hAnsi="Arial" w:cs="Arial"/>
      </w:rPr>
      <w:t>20</w:t>
    </w:r>
  </w:p>
  <w:p w14:paraId="088DA44B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FD9021A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7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F5"/>
    <w:rsid w:val="00001808"/>
    <w:rsid w:val="00004D43"/>
    <w:rsid w:val="000052A4"/>
    <w:rsid w:val="00007E18"/>
    <w:rsid w:val="000149CD"/>
    <w:rsid w:val="00022D2F"/>
    <w:rsid w:val="000240E9"/>
    <w:rsid w:val="000461A5"/>
    <w:rsid w:val="000478EC"/>
    <w:rsid w:val="000B558F"/>
    <w:rsid w:val="000D6A3A"/>
    <w:rsid w:val="000E2B4D"/>
    <w:rsid w:val="000E41CD"/>
    <w:rsid w:val="000F0370"/>
    <w:rsid w:val="001007E3"/>
    <w:rsid w:val="00101495"/>
    <w:rsid w:val="0010267B"/>
    <w:rsid w:val="00105443"/>
    <w:rsid w:val="00120518"/>
    <w:rsid w:val="00124251"/>
    <w:rsid w:val="001651F4"/>
    <w:rsid w:val="00171426"/>
    <w:rsid w:val="001B6B51"/>
    <w:rsid w:val="001C78C5"/>
    <w:rsid w:val="001D6243"/>
    <w:rsid w:val="0020218F"/>
    <w:rsid w:val="002044D6"/>
    <w:rsid w:val="00240910"/>
    <w:rsid w:val="002453FF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51D7B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11E10"/>
    <w:rsid w:val="00720F1B"/>
    <w:rsid w:val="0072116F"/>
    <w:rsid w:val="00721CA1"/>
    <w:rsid w:val="007459FA"/>
    <w:rsid w:val="00751D9A"/>
    <w:rsid w:val="00762439"/>
    <w:rsid w:val="007677F8"/>
    <w:rsid w:val="007B3060"/>
    <w:rsid w:val="007D4074"/>
    <w:rsid w:val="008139E6"/>
    <w:rsid w:val="008209EA"/>
    <w:rsid w:val="00827638"/>
    <w:rsid w:val="00827E6D"/>
    <w:rsid w:val="008A2090"/>
    <w:rsid w:val="008A75F3"/>
    <w:rsid w:val="008B715B"/>
    <w:rsid w:val="008D11E6"/>
    <w:rsid w:val="008F3A27"/>
    <w:rsid w:val="008F5842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B100E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2AE4"/>
    <w:rsid w:val="00B5475B"/>
    <w:rsid w:val="00BA0F98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D0C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07028"/>
    <w:rsid w:val="00F364F4"/>
    <w:rsid w:val="00F47107"/>
    <w:rsid w:val="00F47B2B"/>
    <w:rsid w:val="00F60214"/>
    <w:rsid w:val="00F61087"/>
    <w:rsid w:val="00F65FBD"/>
    <w:rsid w:val="00F66BF5"/>
    <w:rsid w:val="00F91080"/>
    <w:rsid w:val="00FB49E6"/>
    <w:rsid w:val="00FD739C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ED24D"/>
  <w15:chartTrackingRefBased/>
  <w15:docId w15:val="{6018AEC0-7144-41D6-846D-DD2C4A7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BA0F98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7459FA"/>
    <w:pPr>
      <w:tabs>
        <w:tab w:val="left" w:pos="284"/>
      </w:tabs>
      <w:spacing w:before="60" w:after="120" w:line="360" w:lineRule="auto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styleId="Bezodstpw">
    <w:name w:val="No Spacing"/>
    <w:uiPriority w:val="1"/>
    <w:qFormat/>
    <w:rsid w:val="00BA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C089-C388-4308-BF98-3B53B168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15</cp:revision>
  <cp:lastPrinted>2020-10-01T06:04:00Z</cp:lastPrinted>
  <dcterms:created xsi:type="dcterms:W3CDTF">2019-09-16T08:37:00Z</dcterms:created>
  <dcterms:modified xsi:type="dcterms:W3CDTF">2020-10-01T06:04:00Z</dcterms:modified>
</cp:coreProperties>
</file>