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3E" w:rsidRPr="00790BEC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96"/>
          <w:szCs w:val="64"/>
        </w:rPr>
      </w:pPr>
      <w:r w:rsidRPr="00790BEC">
        <w:rPr>
          <w:rFonts w:ascii="Times New Roman" w:hAnsi="Times New Roman" w:cs="Times New Roman"/>
          <w:b/>
          <w:bCs/>
          <w:color w:val="000000"/>
          <w:sz w:val="96"/>
          <w:szCs w:val="64"/>
        </w:rPr>
        <w:t>OBWIESZCZENIE</w:t>
      </w:r>
    </w:p>
    <w:p w:rsidR="00B15C3E" w:rsidRPr="00790BEC" w:rsidRDefault="00ED22F7">
      <w:pPr>
        <w:pStyle w:val="Standard"/>
        <w:jc w:val="center"/>
        <w:rPr>
          <w:rFonts w:ascii="Times New Roman" w:hAnsi="Times New Roman" w:cs="Times New Roman"/>
          <w:sz w:val="32"/>
        </w:rPr>
      </w:pPr>
      <w:r w:rsidRPr="00790BEC">
        <w:rPr>
          <w:rFonts w:ascii="Times New Roman" w:hAnsi="Times New Roman" w:cs="Times New Roman"/>
          <w:b/>
          <w:bCs/>
          <w:color w:val="000000"/>
          <w:sz w:val="32"/>
        </w:rPr>
        <w:t>Powiatowej Komisji Wyborczej w Olecku</w:t>
      </w:r>
      <w:r w:rsidRPr="00790BEC">
        <w:rPr>
          <w:rFonts w:ascii="Times New Roman" w:hAnsi="Times New Roman" w:cs="Times New Roman"/>
          <w:b/>
          <w:bCs/>
          <w:color w:val="000000"/>
          <w:sz w:val="32"/>
        </w:rPr>
        <w:br/>
        <w:t xml:space="preserve">z dnia </w:t>
      </w:r>
      <w:r w:rsidR="00790BEC" w:rsidRPr="00790BEC">
        <w:rPr>
          <w:rFonts w:ascii="Times New Roman" w:hAnsi="Times New Roman" w:cs="Times New Roman"/>
          <w:b/>
          <w:bCs/>
          <w:color w:val="000000"/>
          <w:sz w:val="32"/>
        </w:rPr>
        <w:t>1</w:t>
      </w:r>
      <w:r w:rsidRPr="00790BEC">
        <w:rPr>
          <w:rFonts w:ascii="Times New Roman" w:hAnsi="Times New Roman" w:cs="Times New Roman"/>
          <w:b/>
          <w:bCs/>
          <w:color w:val="000000"/>
          <w:sz w:val="32"/>
        </w:rPr>
        <w:t xml:space="preserve"> października 2018 r.</w:t>
      </w:r>
    </w:p>
    <w:p w:rsidR="00B15C3E" w:rsidRPr="00790BEC" w:rsidRDefault="00B15C3E">
      <w:pPr>
        <w:pStyle w:val="Standard"/>
        <w:jc w:val="center"/>
        <w:rPr>
          <w:rFonts w:ascii="Times New Roman" w:hAnsi="Times New Roman" w:cs="Times New Roman"/>
          <w:sz w:val="32"/>
        </w:rPr>
      </w:pPr>
    </w:p>
    <w:p w:rsidR="00B15C3E" w:rsidRPr="00790BEC" w:rsidRDefault="00ED22F7">
      <w:pPr>
        <w:pStyle w:val="Standard"/>
        <w:jc w:val="center"/>
        <w:rPr>
          <w:rFonts w:ascii="Times New Roman" w:hAnsi="Times New Roman" w:cs="Times New Roman"/>
          <w:sz w:val="32"/>
        </w:rPr>
      </w:pPr>
      <w:r w:rsidRPr="00790BEC">
        <w:rPr>
          <w:rFonts w:ascii="Times New Roman" w:hAnsi="Times New Roman" w:cs="Times New Roman"/>
          <w:b/>
          <w:bCs/>
          <w:color w:val="000000"/>
          <w:sz w:val="32"/>
        </w:rPr>
        <w:t>o zarejestrowanych listach k</w:t>
      </w:r>
      <w:r w:rsidR="00CF53F2" w:rsidRPr="00790BEC">
        <w:rPr>
          <w:rFonts w:ascii="Times New Roman" w:hAnsi="Times New Roman" w:cs="Times New Roman"/>
          <w:b/>
          <w:bCs/>
          <w:color w:val="000000"/>
          <w:sz w:val="32"/>
        </w:rPr>
        <w:t>andydatów na radnych</w:t>
      </w:r>
      <w:r w:rsidR="00CF53F2" w:rsidRPr="00790BEC">
        <w:rPr>
          <w:rFonts w:ascii="Times New Roman" w:hAnsi="Times New Roman" w:cs="Times New Roman"/>
          <w:b/>
          <w:bCs/>
          <w:color w:val="000000"/>
          <w:sz w:val="32"/>
        </w:rPr>
        <w:br/>
        <w:t xml:space="preserve">w </w:t>
      </w:r>
      <w:r w:rsidR="00175592" w:rsidRPr="00790BEC">
        <w:rPr>
          <w:rFonts w:ascii="Times New Roman" w:hAnsi="Times New Roman" w:cs="Times New Roman"/>
          <w:b/>
          <w:bCs/>
          <w:color w:val="000000"/>
          <w:sz w:val="32"/>
        </w:rPr>
        <w:t xml:space="preserve">wyborach </w:t>
      </w:r>
      <w:r w:rsidRPr="00790BEC">
        <w:rPr>
          <w:rFonts w:ascii="Times New Roman" w:hAnsi="Times New Roman" w:cs="Times New Roman"/>
          <w:b/>
          <w:bCs/>
          <w:color w:val="000000"/>
          <w:sz w:val="32"/>
        </w:rPr>
        <w:t>do Rady Powiatu w Olecku</w:t>
      </w:r>
      <w:r w:rsidR="00CF53F2" w:rsidRPr="00790BEC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  <w:r w:rsidRPr="00790BEC">
        <w:rPr>
          <w:rFonts w:ascii="Times New Roman" w:hAnsi="Times New Roman" w:cs="Times New Roman"/>
          <w:b/>
          <w:bCs/>
          <w:color w:val="000000"/>
          <w:sz w:val="32"/>
        </w:rPr>
        <w:t>zarządzonych na dzień 21 października 2018 r.</w:t>
      </w:r>
    </w:p>
    <w:p w:rsidR="00B15C3E" w:rsidRPr="00790BEC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</w:p>
    <w:p w:rsidR="00B15C3E" w:rsidRPr="00790BEC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16"/>
        </w:rPr>
      </w:pPr>
    </w:p>
    <w:p w:rsidR="00D6171F" w:rsidRPr="00790BEC" w:rsidRDefault="00CA4A2F" w:rsidP="004A7142">
      <w:pPr>
        <w:pStyle w:val="Standard"/>
        <w:ind w:firstLine="284"/>
        <w:jc w:val="both"/>
        <w:rPr>
          <w:rFonts w:ascii="Times New Roman" w:hAnsi="Times New Roman" w:cs="Times New Roman"/>
          <w:bCs/>
          <w:color w:val="000000"/>
          <w:sz w:val="32"/>
        </w:rPr>
      </w:pPr>
      <w:r w:rsidRPr="00790BEC">
        <w:rPr>
          <w:rFonts w:ascii="Times New Roman" w:hAnsi="Times New Roman" w:cs="Times New Roman"/>
          <w:color w:val="000000"/>
          <w:sz w:val="32"/>
        </w:rPr>
        <w:t xml:space="preserve">Na podstawie art. 435 § 1 </w:t>
      </w:r>
      <w:r w:rsidR="009D0CD4" w:rsidRPr="00790BEC">
        <w:rPr>
          <w:rFonts w:ascii="Times New Roman" w:hAnsi="Times New Roman" w:cs="Times New Roman"/>
          <w:color w:val="000000"/>
          <w:sz w:val="32"/>
        </w:rPr>
        <w:t xml:space="preserve">w związku z art. 450 </w:t>
      </w:r>
      <w:r w:rsidR="00ED22F7" w:rsidRPr="00790BEC">
        <w:rPr>
          <w:rFonts w:ascii="Times New Roman" w:hAnsi="Times New Roman" w:cs="Times New Roman"/>
          <w:color w:val="000000"/>
          <w:sz w:val="32"/>
        </w:rPr>
        <w:t>ustawy z dnia 5 stycznia 2011 r. – Kodeks wyborczy (</w:t>
      </w:r>
      <w:r w:rsidR="004A7142">
        <w:rPr>
          <w:rFonts w:ascii="Times New Roman" w:hAnsi="Times New Roman" w:cs="Times New Roman" w:hint="eastAsia"/>
          <w:color w:val="000000"/>
          <w:sz w:val="32"/>
        </w:rPr>
        <w:t>Dz. U. z 2018</w:t>
      </w:r>
      <w:r w:rsidR="004A7142">
        <w:rPr>
          <w:rFonts w:ascii="Times New Roman" w:hAnsi="Times New Roman" w:cs="Times New Roman"/>
          <w:color w:val="000000"/>
          <w:sz w:val="32"/>
        </w:rPr>
        <w:t xml:space="preserve"> </w:t>
      </w:r>
      <w:r w:rsidR="007E1606" w:rsidRPr="00790BEC">
        <w:rPr>
          <w:rFonts w:ascii="Times New Roman" w:hAnsi="Times New Roman" w:cs="Times New Roman" w:hint="eastAsia"/>
          <w:color w:val="000000"/>
          <w:sz w:val="32"/>
        </w:rPr>
        <w:t>r. poz. 754, 1000 i 1349</w:t>
      </w:r>
      <w:r w:rsidR="00ED22F7" w:rsidRPr="00790BEC">
        <w:rPr>
          <w:rFonts w:ascii="Times New Roman" w:hAnsi="Times New Roman" w:cs="Times New Roman"/>
          <w:color w:val="000000"/>
          <w:sz w:val="32"/>
        </w:rPr>
        <w:t xml:space="preserve">) Powiatowa Komisja Wyborcza w Olecku podaje do wiadomości publicznej informację </w:t>
      </w:r>
      <w:r w:rsidR="004A7142">
        <w:rPr>
          <w:rFonts w:ascii="Times New Roman" w:hAnsi="Times New Roman" w:cs="Times New Roman"/>
          <w:color w:val="000000"/>
          <w:sz w:val="32"/>
        </w:rPr>
        <w:br/>
      </w:r>
      <w:r w:rsidR="00ED22F7" w:rsidRPr="00790BEC">
        <w:rPr>
          <w:rFonts w:ascii="Times New Roman" w:hAnsi="Times New Roman" w:cs="Times New Roman"/>
          <w:color w:val="000000"/>
          <w:sz w:val="32"/>
        </w:rPr>
        <w:t>o zarejestrowanych listach kandydatów na radnych</w:t>
      </w:r>
      <w:r w:rsidR="007B75D0" w:rsidRPr="00790BEC">
        <w:rPr>
          <w:rFonts w:ascii="Times New Roman" w:hAnsi="Times New Roman" w:cs="Times New Roman"/>
          <w:color w:val="000000"/>
          <w:sz w:val="32"/>
        </w:rPr>
        <w:t xml:space="preserve"> </w:t>
      </w:r>
      <w:r w:rsidR="0034577A" w:rsidRPr="00790BEC">
        <w:rPr>
          <w:rFonts w:ascii="Times New Roman" w:hAnsi="Times New Roman" w:cs="Times New Roman"/>
          <w:bCs/>
          <w:color w:val="000000"/>
          <w:sz w:val="32"/>
        </w:rPr>
        <w:t xml:space="preserve">w </w:t>
      </w:r>
      <w:r w:rsidR="00175592" w:rsidRPr="00790BEC">
        <w:rPr>
          <w:rFonts w:ascii="Times New Roman" w:hAnsi="Times New Roman" w:cs="Times New Roman"/>
          <w:bCs/>
          <w:color w:val="000000"/>
          <w:sz w:val="32"/>
        </w:rPr>
        <w:t xml:space="preserve">wyborach </w:t>
      </w:r>
      <w:r w:rsidR="00ED22F7" w:rsidRPr="00790BEC">
        <w:rPr>
          <w:rFonts w:ascii="Times New Roman" w:hAnsi="Times New Roman" w:cs="Times New Roman"/>
          <w:bCs/>
          <w:color w:val="000000"/>
          <w:sz w:val="32"/>
        </w:rPr>
        <w:t xml:space="preserve">do Rady Powiatu w Olecku zarządzonych na dzień </w:t>
      </w:r>
      <w:r w:rsidR="004A7142">
        <w:rPr>
          <w:rFonts w:ascii="Times New Roman" w:hAnsi="Times New Roman" w:cs="Times New Roman"/>
          <w:bCs/>
          <w:color w:val="000000"/>
          <w:sz w:val="32"/>
        </w:rPr>
        <w:br/>
      </w:r>
      <w:r w:rsidR="00ED22F7" w:rsidRPr="00790BEC">
        <w:rPr>
          <w:rFonts w:ascii="Times New Roman" w:hAnsi="Times New Roman" w:cs="Times New Roman"/>
          <w:bCs/>
          <w:color w:val="000000"/>
          <w:sz w:val="32"/>
        </w:rPr>
        <w:t>21 października 2018 r.</w:t>
      </w:r>
    </w:p>
    <w:p w:rsidR="005D2B92" w:rsidRPr="00790BEC" w:rsidRDefault="005D2B92" w:rsidP="005D2B92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  <w:sz w:val="32"/>
        </w:rPr>
      </w:pPr>
    </w:p>
    <w:p w:rsidR="00A0114B" w:rsidRDefault="00A0114B" w:rsidP="005D2B92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p w:rsidR="005D2B92" w:rsidRDefault="005D2B92" w:rsidP="005D2B92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tbl>
      <w:tblPr>
        <w:tblStyle w:val="Tabela-Siatka"/>
        <w:tblW w:w="15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8230"/>
      </w:tblGrid>
      <w:tr w:rsidR="005D2B92" w:rsidTr="005D2B92">
        <w:tc>
          <w:tcPr>
            <w:tcW w:w="7621" w:type="dxa"/>
          </w:tcPr>
          <w:tbl>
            <w:tblPr>
              <w:tblW w:w="7512" w:type="dxa"/>
              <w:tblLayout w:type="fixed"/>
              <w:tblLook w:val="0000" w:firstRow="0" w:lastRow="0" w:firstColumn="0" w:lastColumn="0" w:noHBand="0" w:noVBand="0"/>
            </w:tblPr>
            <w:tblGrid>
              <w:gridCol w:w="987"/>
              <w:gridCol w:w="6525"/>
            </w:tblGrid>
            <w:tr w:rsidR="005D2B92" w:rsidRPr="00A23DDE" w:rsidTr="005D2B92">
              <w:tc>
                <w:tcPr>
                  <w:tcW w:w="7512" w:type="dxa"/>
                  <w:gridSpan w:val="2"/>
                  <w:shd w:val="clear" w:color="auto" w:fill="auto"/>
                </w:tcPr>
                <w:p w:rsidR="005D2B92" w:rsidRPr="00790BEC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790BEC">
                    <w:rPr>
                      <w:rFonts w:ascii="Times New Roman" w:hAnsi="Times New Roman" w:cs="Times New Roman"/>
                      <w:b/>
                      <w:sz w:val="32"/>
                    </w:rPr>
                    <w:t>Okręg wyborczy Nr 1</w:t>
                  </w:r>
                </w:p>
                <w:p w:rsidR="005D2B92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5D2B92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Lista nr 2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- KOMITET WYBORCZY PSL</w:t>
                  </w:r>
                </w:p>
                <w:p w:rsidR="00E81CE2" w:rsidRPr="00A23DDE" w:rsidRDefault="00E81CE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CZERWIŃSKI Karol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38, zam. Kowale Oleckie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ANDRUCZYK Dariusz Marian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55, zam. Świętajno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3.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MACIEJEWSKA Danuta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59, zam. Cimochy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4.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KOSOBUDZKI Tomasz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34, zam. Kowale Oleckie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5.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ŚWIDERSKA Bożena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58, zam. Sulejki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6.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KOWALEWSKA Joanna Aneta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43, zam. Stożne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7.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TRUS Janina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68, zam. Świętajno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8.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DŹWILEWSKI Karol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35, zam. Sokółki</w:t>
                  </w:r>
                </w:p>
              </w:tc>
            </w:tr>
            <w:tr w:rsidR="005D2B92" w:rsidRPr="00A23DDE" w:rsidTr="005D2B92">
              <w:tc>
                <w:tcPr>
                  <w:tcW w:w="7512" w:type="dxa"/>
                  <w:gridSpan w:val="2"/>
                  <w:shd w:val="clear" w:color="auto" w:fill="auto"/>
                </w:tcPr>
                <w:p w:rsidR="005D2B92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  <w:p w:rsidR="005D2B92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  <w:p w:rsidR="005D2B92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  <w:p w:rsidR="005D2B92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  <w:p w:rsidR="00A0114B" w:rsidRDefault="00A0114B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  <w:p w:rsidR="005D2B92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Lista nr 12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- KWW ZJEDNOCZONA PRAWICA ZIEMI OLECKIEJ</w:t>
                  </w:r>
                </w:p>
                <w:p w:rsidR="00E81CE2" w:rsidRPr="00A23DDE" w:rsidRDefault="00E81CE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DOBRZYŃ Marek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54, zam. Wieliczki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SERTEL Izabela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33, zam. Sulejki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3.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MODRAKOWSKI Paweł Marek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43, zam. Kowale Oleckie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4.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SKUP-KRZEMIŃSKI Adam Michał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39, zam. Krzywe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5.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KARCZEWSKA Ewa Sławomira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50, zam. Wieliczki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6.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JANCZEWSKA Katarzyna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47, zam. Stożne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7.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SIEMASZKO Urszula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62, zam. Czerwony Dwór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8.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PUZOWSKA Bożena Małgorzata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54, zam. Mazury</w:t>
                  </w:r>
                </w:p>
              </w:tc>
            </w:tr>
            <w:tr w:rsidR="005D2B92" w:rsidRPr="00A23DDE" w:rsidTr="005D2B92">
              <w:tc>
                <w:tcPr>
                  <w:tcW w:w="7512" w:type="dxa"/>
                  <w:gridSpan w:val="2"/>
                  <w:shd w:val="clear" w:color="auto" w:fill="auto"/>
                </w:tcPr>
                <w:p w:rsidR="005D2B92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  <w:p w:rsidR="005D2B92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  <w:p w:rsidR="005D2B92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  <w:p w:rsidR="005D2B92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  <w:p w:rsidR="00A0114B" w:rsidRPr="00A23DDE" w:rsidRDefault="00A0114B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  <w:p w:rsidR="005D2B92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Lista nr 13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- KWW MAŁA OJCZYZNA OLECKO</w:t>
                  </w:r>
                </w:p>
                <w:p w:rsidR="00E81CE2" w:rsidRPr="00A23DDE" w:rsidRDefault="00E81CE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BORDZIO Zofia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61, zam. Sokółki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KOPICZKO Jan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46, zam. Wieliczki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3.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KIBIS Wiesław Piotr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64, zam. Świętajno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4.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WAWRZYN Krystyna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55, zam. Borki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5.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SUŁEK Zbigniew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46, zam. Dunajek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6.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SKROCKA Anna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62, zam. Kowale Oleckie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7.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OLSZEWSKA Halina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57, zam. Kowale Oleckie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8.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SLOMZIŃSKI Ryszard Dariusz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55, zam. Świętajno</w:t>
                  </w:r>
                </w:p>
              </w:tc>
            </w:tr>
            <w:tr w:rsidR="005D2B92" w:rsidRPr="00A23DDE" w:rsidTr="005D2B92">
              <w:tc>
                <w:tcPr>
                  <w:tcW w:w="7512" w:type="dxa"/>
                  <w:gridSpan w:val="2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D2B92" w:rsidRDefault="005D2B92" w:rsidP="005D2B92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30" w:type="dxa"/>
          </w:tcPr>
          <w:tbl>
            <w:tblPr>
              <w:tblW w:w="10162" w:type="dxa"/>
              <w:tblInd w:w="426" w:type="dxa"/>
              <w:tblLayout w:type="fixed"/>
              <w:tblLook w:val="0000" w:firstRow="0" w:lastRow="0" w:firstColumn="0" w:lastColumn="0" w:noHBand="0" w:noVBand="0"/>
            </w:tblPr>
            <w:tblGrid>
              <w:gridCol w:w="987"/>
              <w:gridCol w:w="9175"/>
            </w:tblGrid>
            <w:tr w:rsidR="005D2B92" w:rsidRPr="00A23DDE" w:rsidTr="005D2B92">
              <w:tc>
                <w:tcPr>
                  <w:tcW w:w="10162" w:type="dxa"/>
                  <w:gridSpan w:val="2"/>
                  <w:shd w:val="clear" w:color="auto" w:fill="auto"/>
                </w:tcPr>
                <w:p w:rsidR="005D2B92" w:rsidRPr="00790BEC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790BEC">
                    <w:rPr>
                      <w:rFonts w:ascii="Times New Roman" w:hAnsi="Times New Roman" w:cs="Times New Roman"/>
                      <w:b/>
                      <w:sz w:val="32"/>
                    </w:rPr>
                    <w:t>Okręg wyborczy Nr 2</w:t>
                  </w:r>
                </w:p>
                <w:p w:rsidR="005D2B92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5D2B92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Lista nr 2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- KOMITET WYBORCZY PSL</w:t>
                  </w:r>
                </w:p>
                <w:p w:rsidR="00E81CE2" w:rsidRPr="00A23DDE" w:rsidRDefault="00E81CE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ŚWIERSZCZ Marian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63,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KISIEL Andrzej Stanisław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62,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3.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TRZNADEL Henryk Stanisław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65,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4.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DZIOKAN Tomasz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42,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5.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TRUSZCZYŃSKA Agata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36,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6.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BRODOWSKA Sabina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35, zam. Plewki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7.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PRZEMIELEWSKA Emilia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38,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8.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KONOPKO Wiesław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56, zam. Dąbrowskie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FIEDOROWICZ Teresa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64, zam. Kukowo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OPENCHOWSKI Jerzy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50,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11.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MAKOLA Krzysztof Stanisław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58, zam. Olecko</w:t>
                  </w:r>
                </w:p>
              </w:tc>
            </w:tr>
            <w:tr w:rsidR="005D2B92" w:rsidRPr="00A23DDE" w:rsidTr="005D2B92">
              <w:tc>
                <w:tcPr>
                  <w:tcW w:w="10162" w:type="dxa"/>
                  <w:gridSpan w:val="2"/>
                  <w:shd w:val="clear" w:color="auto" w:fill="auto"/>
                </w:tcPr>
                <w:p w:rsidR="005D2B92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  <w:p w:rsidR="00A0114B" w:rsidRDefault="00A0114B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  <w:p w:rsidR="005D2B92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Lista nr 12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- KWW ZJEDNOCZONA PRAWICA ZIEMI OLECKIEJ</w:t>
                  </w:r>
                </w:p>
                <w:p w:rsidR="00E81CE2" w:rsidRPr="00A23DDE" w:rsidRDefault="00E81CE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KRAJEWSKA Teresa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61,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DUNAJ Andrzej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61, zam. Jaśki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3.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GONTAR Czesław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60,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4.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SZCZODRUCH Antoni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55,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5.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KRASOWSKI Krzysztof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50,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6.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ŚLUŻYŃSKI Andrzej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43, zam. Sedranki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7.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KŁOCZKO Lidia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56,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8.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KARNIEJ Tomasz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44,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GIEŁAZIS Paulina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35,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WISZNIEWSKI Marcin Przemysław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39, zam. Olecko</w:t>
                  </w:r>
                </w:p>
              </w:tc>
            </w:tr>
            <w:tr w:rsidR="005D2B92" w:rsidRPr="00A23DDE" w:rsidTr="005D2B92">
              <w:tc>
                <w:tcPr>
                  <w:tcW w:w="10162" w:type="dxa"/>
                  <w:gridSpan w:val="2"/>
                  <w:shd w:val="clear" w:color="auto" w:fill="auto"/>
                </w:tcPr>
                <w:p w:rsidR="005D2B92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  <w:p w:rsidR="005D2B92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  <w:p w:rsidR="00A0114B" w:rsidRPr="00A23DDE" w:rsidRDefault="00A0114B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  <w:p w:rsidR="005D2B92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Lista nr 13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- KWW MAŁA OJCZYZNA OLECKO</w:t>
                  </w:r>
                </w:p>
                <w:p w:rsidR="00E81CE2" w:rsidRPr="00A23DDE" w:rsidRDefault="00E81CE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IWANOWSKI Kazimierz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62,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ROMAŃCZUK Bożena Łucja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56,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3.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SZEREL Sławomir Karol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63,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4.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SKRODZKI Radosław Stanisław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50,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5.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ŁANGOWSKA Maria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60,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6.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GOŁEMBIEWSKI Jerzy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58,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7.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MAKAREWICZ Grzegorz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48,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8.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JANKOWSKA Joanna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43, zam. Olecko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MATUSIAK Mirosław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60, zam. Sedranki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MICHAŁOWSKA Małgorzata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53, zam. Kukowo</w:t>
                  </w:r>
                </w:p>
              </w:tc>
            </w:tr>
            <w:tr w:rsidR="005D2B92" w:rsidRPr="00A23DDE" w:rsidTr="005D2B92">
              <w:tc>
                <w:tcPr>
                  <w:tcW w:w="987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11.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KAMIŃSKI Andrzej Kazimierz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61, zam. Olecko</w:t>
                  </w:r>
                </w:p>
              </w:tc>
            </w:tr>
            <w:tr w:rsidR="005D2B92" w:rsidRPr="00A23DDE" w:rsidTr="005D2B92">
              <w:tc>
                <w:tcPr>
                  <w:tcW w:w="10162" w:type="dxa"/>
                  <w:gridSpan w:val="2"/>
                  <w:shd w:val="clear" w:color="auto" w:fill="auto"/>
                </w:tcPr>
                <w:p w:rsidR="005D2B92" w:rsidRPr="00A23DDE" w:rsidRDefault="005D2B92" w:rsidP="005D2B92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D2B92" w:rsidRDefault="005D2B92" w:rsidP="005D2B92">
            <w:pPr>
              <w:pStyle w:val="Standard"/>
              <w:ind w:left="-398" w:firstLine="39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5D2B92" w:rsidRDefault="005D2B92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D2B92" w:rsidRDefault="005D2B92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7B75D0" w:rsidRPr="00A23DDE" w:rsidRDefault="007B75D0" w:rsidP="007B75D0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Powiatowej Komisji Wyborczej</w:t>
      </w:r>
    </w:p>
    <w:p w:rsidR="007B75D0" w:rsidRPr="00A23DDE" w:rsidRDefault="007B75D0" w:rsidP="007B75D0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Olecku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157FF" w:rsidP="00E157FF">
      <w:pPr>
        <w:pStyle w:val="Standard"/>
        <w:ind w:left="964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 xml:space="preserve">/ - / </w:t>
      </w:r>
      <w:r w:rsidR="00E35E8C" w:rsidRPr="00A23DDE">
        <w:rPr>
          <w:rFonts w:ascii="Times New Roman" w:hAnsi="Times New Roman" w:cs="Times New Roman"/>
          <w:b/>
          <w:bCs/>
          <w:color w:val="000000"/>
        </w:rPr>
        <w:t>Karina Anna Bielawska</w:t>
      </w:r>
    </w:p>
    <w:sectPr w:rsidR="00E35E8C" w:rsidRPr="00A23DDE" w:rsidSect="00E75FE1">
      <w:footerReference w:type="first" r:id="rId7"/>
      <w:pgSz w:w="16839" w:h="23814" w:code="8"/>
      <w:pgMar w:top="1276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30C" w:rsidRDefault="0070130C">
      <w:pPr>
        <w:rPr>
          <w:rFonts w:hint="eastAsia"/>
        </w:rPr>
      </w:pPr>
      <w:r>
        <w:separator/>
      </w:r>
    </w:p>
  </w:endnote>
  <w:endnote w:type="continuationSeparator" w:id="0">
    <w:p w:rsidR="0070130C" w:rsidRDefault="007013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30C" w:rsidRDefault="0070130C">
      <w:pPr>
        <w:rPr>
          <w:rFonts w:hint="eastAsia"/>
        </w:rPr>
      </w:pPr>
      <w:r>
        <w:separator/>
      </w:r>
    </w:p>
  </w:footnote>
  <w:footnote w:type="continuationSeparator" w:id="0">
    <w:p w:rsidR="0070130C" w:rsidRDefault="0070130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67FAD"/>
    <w:rsid w:val="00175592"/>
    <w:rsid w:val="001E7569"/>
    <w:rsid w:val="001E7EAE"/>
    <w:rsid w:val="00232860"/>
    <w:rsid w:val="00265821"/>
    <w:rsid w:val="002748BD"/>
    <w:rsid w:val="002C0823"/>
    <w:rsid w:val="0034577A"/>
    <w:rsid w:val="003948AB"/>
    <w:rsid w:val="0039668B"/>
    <w:rsid w:val="003B06E6"/>
    <w:rsid w:val="0045771C"/>
    <w:rsid w:val="00460F2A"/>
    <w:rsid w:val="004748EF"/>
    <w:rsid w:val="004809DA"/>
    <w:rsid w:val="004A7142"/>
    <w:rsid w:val="004D4026"/>
    <w:rsid w:val="004E22F6"/>
    <w:rsid w:val="004F0CDC"/>
    <w:rsid w:val="004F16F2"/>
    <w:rsid w:val="0050769D"/>
    <w:rsid w:val="00552767"/>
    <w:rsid w:val="005D0B8E"/>
    <w:rsid w:val="005D2B92"/>
    <w:rsid w:val="00616942"/>
    <w:rsid w:val="00652C0E"/>
    <w:rsid w:val="00653640"/>
    <w:rsid w:val="00661178"/>
    <w:rsid w:val="006F3144"/>
    <w:rsid w:val="0070130C"/>
    <w:rsid w:val="00707786"/>
    <w:rsid w:val="00731D38"/>
    <w:rsid w:val="00737221"/>
    <w:rsid w:val="00763165"/>
    <w:rsid w:val="00790BEC"/>
    <w:rsid w:val="007B75D0"/>
    <w:rsid w:val="007C2DAD"/>
    <w:rsid w:val="007E0787"/>
    <w:rsid w:val="007E1606"/>
    <w:rsid w:val="00850202"/>
    <w:rsid w:val="008A6700"/>
    <w:rsid w:val="008F2876"/>
    <w:rsid w:val="00914DB0"/>
    <w:rsid w:val="00956356"/>
    <w:rsid w:val="00956D06"/>
    <w:rsid w:val="009A6E28"/>
    <w:rsid w:val="009D0CD4"/>
    <w:rsid w:val="00A0114B"/>
    <w:rsid w:val="00A23DDE"/>
    <w:rsid w:val="00A25E83"/>
    <w:rsid w:val="00AA5D6C"/>
    <w:rsid w:val="00B15C3E"/>
    <w:rsid w:val="00B50001"/>
    <w:rsid w:val="00BF4D0C"/>
    <w:rsid w:val="00C16841"/>
    <w:rsid w:val="00C70D7F"/>
    <w:rsid w:val="00C7513F"/>
    <w:rsid w:val="00C85650"/>
    <w:rsid w:val="00CA4A2F"/>
    <w:rsid w:val="00CF02CE"/>
    <w:rsid w:val="00CF53F2"/>
    <w:rsid w:val="00D108EE"/>
    <w:rsid w:val="00D20336"/>
    <w:rsid w:val="00D242E6"/>
    <w:rsid w:val="00D369B9"/>
    <w:rsid w:val="00D6171F"/>
    <w:rsid w:val="00DE113C"/>
    <w:rsid w:val="00DE1E42"/>
    <w:rsid w:val="00E157FF"/>
    <w:rsid w:val="00E2177F"/>
    <w:rsid w:val="00E35E8C"/>
    <w:rsid w:val="00E75FE1"/>
    <w:rsid w:val="00E81CE2"/>
    <w:rsid w:val="00E87BA2"/>
    <w:rsid w:val="00ED22F7"/>
    <w:rsid w:val="00F2497F"/>
    <w:rsid w:val="00F44B88"/>
    <w:rsid w:val="00F52A14"/>
    <w:rsid w:val="00F578D6"/>
    <w:rsid w:val="00F629F2"/>
    <w:rsid w:val="00F707E4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30DC"/>
  <w15:docId w15:val="{5D803666-A72E-4EE2-95D9-3B1B44C4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06E6"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rsid w:val="003B06E6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B06E6"/>
    <w:pPr>
      <w:spacing w:after="140" w:line="288" w:lineRule="auto"/>
    </w:pPr>
  </w:style>
  <w:style w:type="paragraph" w:styleId="Lista">
    <w:name w:val="List"/>
    <w:basedOn w:val="Tekstpodstawowy"/>
    <w:rsid w:val="003B06E6"/>
    <w:pPr>
      <w:widowControl w:val="0"/>
    </w:pPr>
  </w:style>
  <w:style w:type="paragraph" w:styleId="Legenda">
    <w:name w:val="caption"/>
    <w:basedOn w:val="Standard"/>
    <w:qFormat/>
    <w:rsid w:val="003B06E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B06E6"/>
    <w:pPr>
      <w:widowControl w:val="0"/>
      <w:suppressLineNumbers/>
    </w:pPr>
  </w:style>
  <w:style w:type="paragraph" w:customStyle="1" w:styleId="Standard">
    <w:name w:val="Standard"/>
    <w:qFormat/>
    <w:rsid w:val="003B06E6"/>
    <w:rPr>
      <w:color w:val="00000A"/>
      <w:sz w:val="24"/>
    </w:rPr>
  </w:style>
  <w:style w:type="paragraph" w:customStyle="1" w:styleId="Textbody">
    <w:name w:val="Text body"/>
    <w:basedOn w:val="Standard"/>
    <w:qFormat/>
    <w:rsid w:val="003B06E6"/>
    <w:pPr>
      <w:spacing w:after="140" w:line="288" w:lineRule="auto"/>
    </w:pPr>
  </w:style>
  <w:style w:type="paragraph" w:styleId="Stopka">
    <w:name w:val="footer"/>
    <w:basedOn w:val="Standard"/>
    <w:rsid w:val="003B06E6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rsid w:val="003B06E6"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  <w:rsid w:val="003B06E6"/>
  </w:style>
  <w:style w:type="paragraph" w:customStyle="1" w:styleId="Tekstwstpniesformatowany">
    <w:name w:val="Tekst wstępnie sformatowany"/>
    <w:basedOn w:val="Normalny"/>
    <w:qFormat/>
    <w:rsid w:val="003B06E6"/>
  </w:style>
  <w:style w:type="table" w:styleId="Tabela-Siatka">
    <w:name w:val="Table Grid"/>
    <w:basedOn w:val="Standardowy"/>
    <w:uiPriority w:val="59"/>
    <w:rsid w:val="005D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7CFB-6618-4CB5-84DC-0CE6B6FE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Karina</cp:lastModifiedBy>
  <cp:revision>4</cp:revision>
  <cp:lastPrinted>2018-10-02T08:59:00Z</cp:lastPrinted>
  <dcterms:created xsi:type="dcterms:W3CDTF">2018-10-02T06:48:00Z</dcterms:created>
  <dcterms:modified xsi:type="dcterms:W3CDTF">2018-10-02T08:59:00Z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